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532CA" w:rsidR="003348CA" w:rsidP="00E65799" w:rsidRDefault="002F4B2D" w14:paraId="32274752" w14:textId="4DE328E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:rsidRPr="00AD24B5" w:rsidR="003348CA" w:rsidP="00285354" w:rsidRDefault="2C380590" w14:paraId="27E7EF87" w14:textId="64615858">
      <w:pPr>
        <w:spacing w:after="0" w:line="240" w:lineRule="auto"/>
        <w:jc w:val="center"/>
        <w:rPr>
          <w:sz w:val="24"/>
          <w:szCs w:val="24"/>
        </w:rPr>
      </w:pPr>
      <w:r w:rsidRPr="3A26C155" w:rsidR="475FBDAA">
        <w:rPr>
          <w:sz w:val="24"/>
          <w:szCs w:val="24"/>
        </w:rPr>
        <w:t>January 8</w:t>
      </w:r>
      <w:r w:rsidRPr="3A26C155" w:rsidR="1742AE16">
        <w:rPr>
          <w:sz w:val="24"/>
          <w:szCs w:val="24"/>
        </w:rPr>
        <w:t xml:space="preserve">, </w:t>
      </w:r>
      <w:r w:rsidRPr="3A26C155" w:rsidR="2F5502A5">
        <w:rPr>
          <w:sz w:val="24"/>
          <w:szCs w:val="24"/>
        </w:rPr>
        <w:t>202</w:t>
      </w:r>
      <w:r w:rsidRPr="3A26C155" w:rsidR="7C4F7C98">
        <w:rPr>
          <w:sz w:val="24"/>
          <w:szCs w:val="24"/>
        </w:rPr>
        <w:t>6</w:t>
      </w:r>
      <w:r w:rsidRPr="3A26C155" w:rsidR="2F5502A5">
        <w:rPr>
          <w:sz w:val="24"/>
          <w:szCs w:val="24"/>
        </w:rPr>
        <w:t>,</w:t>
      </w:r>
      <w:r w:rsidRPr="3A26C155" w:rsidR="1742AE16">
        <w:rPr>
          <w:sz w:val="24"/>
          <w:szCs w:val="24"/>
        </w:rPr>
        <w:t xml:space="preserve"> </w:t>
      </w:r>
      <w:r w:rsidRPr="3A26C155" w:rsidR="6824BDCA">
        <w:rPr>
          <w:sz w:val="24"/>
          <w:szCs w:val="24"/>
        </w:rPr>
        <w:t>at 6:00</w:t>
      </w:r>
      <w:r w:rsidRPr="3A26C155" w:rsidR="4D245A88">
        <w:rPr>
          <w:sz w:val="24"/>
          <w:szCs w:val="24"/>
        </w:rPr>
        <w:t xml:space="preserve"> PM</w:t>
      </w:r>
    </w:p>
    <w:p w:rsidR="7D613B9B" w:rsidP="3A26C155" w:rsidRDefault="7D613B9B" w14:paraId="420E8368" w14:textId="5CA05303">
      <w:pPr>
        <w:pStyle w:val="NoSpacing"/>
        <w:jc w:val="center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</w:p>
    <w:p w:rsidR="6E890F56" w:rsidP="6E890F56" w:rsidRDefault="6E890F56" w14:paraId="7285459D" w14:textId="2C5F33C6">
      <w:pPr>
        <w:spacing w:after="0" w:line="240" w:lineRule="auto"/>
        <w:jc w:val="center"/>
        <w:rPr>
          <w:sz w:val="24"/>
          <w:szCs w:val="24"/>
        </w:rPr>
      </w:pPr>
    </w:p>
    <w:p w:rsidRPr="00AD24B5" w:rsidR="00181B6E" w:rsidP="00285354" w:rsidRDefault="00181B6E" w14:paraId="514F67ED" w14:textId="1C98AB1B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:rsidR="00811056" w:rsidP="00F90FBD" w:rsidRDefault="00811056" w14:paraId="55CB1059" w14:textId="77777777">
      <w:pPr>
        <w:spacing w:after="0"/>
        <w:rPr>
          <w:b/>
          <w:bCs/>
          <w:sz w:val="24"/>
          <w:szCs w:val="24"/>
        </w:rPr>
      </w:pPr>
    </w:p>
    <w:p w:rsidR="00B301D2" w:rsidP="00F90FBD" w:rsidRDefault="00B301D2" w14:paraId="0C26B0AB" w14:textId="1356529A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Pr="251E3A1A" w:rsidR="00B652F3">
        <w:rPr>
          <w:b/>
          <w:bCs/>
          <w:sz w:val="24"/>
          <w:szCs w:val="24"/>
        </w:rPr>
        <w:t xml:space="preserve">:  </w:t>
      </w:r>
      <w:r w:rsidRPr="251E3A1A" w:rsidR="3887C7CF">
        <w:rPr>
          <w:b/>
          <w:bCs/>
          <w:sz w:val="24"/>
          <w:szCs w:val="24"/>
        </w:rPr>
        <w:t>Tom Gilson</w:t>
      </w:r>
      <w:r w:rsidRPr="251E3A1A" w:rsidR="008605F7">
        <w:rPr>
          <w:b/>
          <w:bCs/>
          <w:sz w:val="24"/>
          <w:szCs w:val="24"/>
        </w:rPr>
        <w:t xml:space="preserve"> | Frank Pender | Bob Davis | </w:t>
      </w:r>
      <w:r w:rsidRPr="251E3A1A" w:rsidR="0E12DA05">
        <w:rPr>
          <w:b/>
          <w:bCs/>
          <w:sz w:val="24"/>
          <w:szCs w:val="24"/>
        </w:rPr>
        <w:t>Jake Rosenbalm</w:t>
      </w:r>
      <w:r w:rsidRPr="251E3A1A" w:rsidR="00152C90">
        <w:rPr>
          <w:b/>
          <w:bCs/>
          <w:sz w:val="24"/>
          <w:szCs w:val="24"/>
        </w:rPr>
        <w:t xml:space="preserve"> | </w:t>
      </w:r>
      <w:r w:rsidRPr="251E3A1A" w:rsidR="4F359F6A">
        <w:rPr>
          <w:b/>
          <w:bCs/>
          <w:sz w:val="24"/>
          <w:szCs w:val="24"/>
        </w:rPr>
        <w:t>Brad Weaver</w:t>
      </w:r>
    </w:p>
    <w:p w:rsidR="00152C90" w:rsidP="00F90FBD" w:rsidRDefault="00152C90" w14:paraId="6DFA46B9" w14:textId="77777777">
      <w:pPr>
        <w:spacing w:after="0"/>
        <w:rPr>
          <w:b/>
          <w:bCs/>
          <w:sz w:val="24"/>
          <w:szCs w:val="24"/>
        </w:rPr>
      </w:pPr>
    </w:p>
    <w:p w:rsidRPr="00152C90" w:rsidR="00D51CD7" w:rsidP="00F90FBD" w:rsidRDefault="00D51CD7" w14:paraId="6CCB8276" w14:textId="77777777">
      <w:pPr>
        <w:spacing w:after="0"/>
        <w:rPr>
          <w:b/>
          <w:bCs/>
          <w:sz w:val="24"/>
          <w:szCs w:val="24"/>
        </w:rPr>
      </w:pPr>
    </w:p>
    <w:p w:rsidR="002B7A6C" w:rsidP="00DC6898" w:rsidRDefault="16AB47CB" w14:paraId="545F6269" w14:textId="440B04BF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Pr="251E3A1A" w:rsidR="42F874E3">
        <w:rPr>
          <w:b/>
          <w:bCs/>
          <w:sz w:val="24"/>
          <w:szCs w:val="24"/>
        </w:rPr>
        <w:t xml:space="preserve"> by Frank Pender</w:t>
      </w:r>
    </w:p>
    <w:p w:rsidRPr="00152C90" w:rsidR="00D51CD7" w:rsidP="00DC6898" w:rsidRDefault="00D51CD7" w14:paraId="1B13842A" w14:textId="77777777">
      <w:pPr>
        <w:spacing w:after="0"/>
        <w:rPr>
          <w:b/>
          <w:bCs/>
          <w:sz w:val="24"/>
          <w:szCs w:val="24"/>
        </w:rPr>
      </w:pPr>
    </w:p>
    <w:p w:rsidRPr="00F02E1E" w:rsidR="0023103D" w:rsidP="00F02E1E" w:rsidRDefault="16AB47CB" w14:paraId="4BE99EEF" w14:textId="5FDD6479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:rsidRPr="00F02E1E" w:rsidR="00BB49BB" w:rsidP="00F02E1E" w:rsidRDefault="276B14A0" w14:paraId="608DC072" w14:textId="1E7F4791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:rsidRPr="00AD24B5" w:rsidR="00E2196C" w:rsidP="0027653F" w:rsidRDefault="67167E5B" w14:paraId="636937CA" w14:textId="342759B1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3A26C155" w:rsidR="67167E5B">
        <w:rPr>
          <w:b w:val="1"/>
          <w:bCs w:val="1"/>
          <w:sz w:val="24"/>
          <w:szCs w:val="24"/>
        </w:rPr>
        <w:t>Approval of Minutes</w:t>
      </w:r>
      <w:r w:rsidRPr="3A26C155" w:rsidR="1EAD1565">
        <w:rPr>
          <w:sz w:val="24"/>
          <w:szCs w:val="24"/>
        </w:rPr>
        <w:t xml:space="preserve"> </w:t>
      </w:r>
      <w:r w:rsidRPr="3A26C155" w:rsidR="12D4F412">
        <w:rPr>
          <w:sz w:val="24"/>
          <w:szCs w:val="24"/>
        </w:rPr>
        <w:t xml:space="preserve">– </w:t>
      </w:r>
      <w:r w:rsidRPr="3A26C155" w:rsidR="0FA1609B">
        <w:rPr>
          <w:sz w:val="24"/>
          <w:szCs w:val="24"/>
        </w:rPr>
        <w:t>December 11</w:t>
      </w:r>
      <w:r w:rsidRPr="3A26C155" w:rsidR="29599B88">
        <w:rPr>
          <w:sz w:val="24"/>
          <w:szCs w:val="24"/>
        </w:rPr>
        <w:t xml:space="preserve">, </w:t>
      </w:r>
      <w:r w:rsidRPr="3A26C155" w:rsidR="40C053C0">
        <w:rPr>
          <w:sz w:val="24"/>
          <w:szCs w:val="24"/>
        </w:rPr>
        <w:t>202</w:t>
      </w:r>
      <w:r w:rsidRPr="3A26C155" w:rsidR="003724AF">
        <w:rPr>
          <w:sz w:val="24"/>
          <w:szCs w:val="24"/>
        </w:rPr>
        <w:t>5</w:t>
      </w:r>
      <w:r w:rsidRPr="3A26C155" w:rsidR="40C053C0">
        <w:rPr>
          <w:sz w:val="24"/>
          <w:szCs w:val="24"/>
        </w:rPr>
        <w:t>,</w:t>
      </w:r>
      <w:r w:rsidRPr="3A26C155" w:rsidR="075365C5">
        <w:rPr>
          <w:sz w:val="24"/>
          <w:szCs w:val="24"/>
        </w:rPr>
        <w:t xml:space="preserve"> </w:t>
      </w:r>
      <w:r w:rsidRPr="3A26C155" w:rsidR="29599B88">
        <w:rPr>
          <w:sz w:val="24"/>
          <w:szCs w:val="24"/>
        </w:rPr>
        <w:t>Regular Meeting</w:t>
      </w:r>
    </w:p>
    <w:p w:rsidRPr="00D83160" w:rsidR="54CAB657" w:rsidP="00292BA4" w:rsidRDefault="54CAB657" w14:paraId="41939903" w14:textId="00EAAF16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 w:val="1"/>
          <w:bCs w:val="1"/>
          <w:sz w:val="24"/>
          <w:szCs w:val="24"/>
        </w:rPr>
      </w:pPr>
      <w:r w:rsidRPr="3A26C155" w:rsidR="54CAB657">
        <w:rPr>
          <w:rFonts w:ascii="Calibri" w:hAnsi="Calibri" w:eastAsia="Yu Mincho" w:cs="Arial"/>
          <w:b w:val="1"/>
          <w:bCs w:val="1"/>
          <w:sz w:val="24"/>
          <w:szCs w:val="24"/>
        </w:rPr>
        <w:t>Financial</w:t>
      </w:r>
      <w:r w:rsidRPr="3A26C155" w:rsidR="006F745B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 Reports</w:t>
      </w:r>
      <w:r w:rsidRPr="3A26C155" w:rsidR="0023347C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 – </w:t>
      </w:r>
      <w:r w:rsidRPr="3A26C155" w:rsidR="63F25540">
        <w:rPr>
          <w:rFonts w:ascii="Calibri" w:hAnsi="Calibri" w:eastAsia="Yu Mincho" w:cs="Arial"/>
          <w:b w:val="0"/>
          <w:bCs w:val="0"/>
          <w:sz w:val="24"/>
          <w:szCs w:val="24"/>
        </w:rPr>
        <w:t>December</w:t>
      </w:r>
      <w:r w:rsidRPr="3A26C155" w:rsidR="63F25540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 </w:t>
      </w:r>
      <w:r w:rsidRPr="3A26C155" w:rsidR="0023347C">
        <w:rPr>
          <w:rFonts w:ascii="Calibri" w:hAnsi="Calibri" w:eastAsia="Yu Mincho" w:cs="Arial"/>
          <w:sz w:val="24"/>
          <w:szCs w:val="24"/>
        </w:rPr>
        <w:t>Financials</w:t>
      </w:r>
    </w:p>
    <w:p w:rsidRPr="00AD24B5" w:rsidR="004141C8" w:rsidP="004141C8" w:rsidRDefault="004141C8" w14:paraId="1B062047" w14:textId="77777777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hAnsi="Calibri" w:cs="Calibri" w:eastAsiaTheme="majorEastAsia"/>
        </w:rPr>
        <w:t> </w:t>
      </w:r>
    </w:p>
    <w:p w:rsidRPr="00E86AC4" w:rsidR="004141C8" w:rsidP="6C0F7CE7" w:rsidRDefault="5B05E3DB" w14:paraId="13A063CD" w14:textId="1552598E">
      <w:pPr>
        <w:pStyle w:val="paragraph"/>
        <w:spacing w:before="0" w:beforeAutospacing="0" w:after="0" w:afterAutospacing="0"/>
        <w:ind w:left="1440"/>
        <w:rPr>
          <w:rStyle w:val="eop"/>
          <w:rFonts w:ascii="Calibri" w:hAnsi="Calibri" w:cs="Calibri" w:eastAsiaTheme="majorEastAsia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Pr="70DECD7E" w:rsidR="00D651C7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Pr="70DECD7E" w:rsidR="006A3F77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Pr="70DECD7E" w:rsidR="007C3D5A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Pr="70DECD7E" w:rsidR="006A3F77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Pr="70DECD7E" w:rsidR="007C3D5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Pr="70DECD7E" w:rsidR="006A3F77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Pr="70DECD7E" w:rsidR="007C3D5A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:rsidR="00907F33" w:rsidP="00974314" w:rsidRDefault="00907F33" w14:paraId="7D38B441" w14:textId="707C33EC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30860417">
        <w:rPr>
          <w:b/>
          <w:bCs/>
          <w:sz w:val="24"/>
          <w:szCs w:val="24"/>
        </w:rPr>
        <w:t>Old Business</w:t>
      </w:r>
    </w:p>
    <w:p w:rsidRPr="00A05DF8" w:rsidR="00B75CE9" w:rsidP="00A05DF8" w:rsidRDefault="0586CAA0" w14:paraId="4BD5FF7A" w14:textId="30879254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445E46C9" w:rsidR="00877344">
        <w:rPr>
          <w:sz w:val="24"/>
          <w:szCs w:val="24"/>
        </w:rPr>
        <w:t xml:space="preserve">Lexipol Policies Updates..............................................................…...…. </w:t>
      </w:r>
      <w:r w:rsidRPr="445E46C9" w:rsidR="565BFE47">
        <w:rPr>
          <w:sz w:val="24"/>
          <w:szCs w:val="24"/>
        </w:rPr>
        <w:t>Tabled</w:t>
      </w:r>
    </w:p>
    <w:p w:rsidRPr="00A05DF8" w:rsidR="00B75CE9" w:rsidP="3A26C155" w:rsidRDefault="0586CAA0" w14:paraId="5FBDB3FC" w14:textId="40671B76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noProof w:val="0"/>
          <w:lang w:val="en-US"/>
        </w:rPr>
      </w:pPr>
      <w:r w:rsidRPr="3A26C155" w:rsidR="00877344">
        <w:rPr>
          <w:rFonts w:ascii="Calibri" w:hAnsi="Calibri" w:eastAsia="Calibri" w:cs="Calibri"/>
          <w:noProof w:val="0"/>
          <w:sz w:val="24"/>
          <w:szCs w:val="24"/>
          <w:lang w:val="en-US"/>
        </w:rPr>
        <w:t>Letter on Mutual Aid Billing Update…………….......….……………….………... Discussion/Action</w:t>
      </w:r>
    </w:p>
    <w:p w:rsidR="001C11EA" w:rsidP="445E46C9" w:rsidRDefault="6DDB5442" w14:paraId="3C5A20EB" w14:textId="3225D8D7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 w:val="1"/>
          <w:bCs w:val="1"/>
          <w:sz w:val="24"/>
          <w:szCs w:val="24"/>
        </w:rPr>
      </w:pPr>
      <w:r w:rsidRPr="445E46C9" w:rsidR="004141C8">
        <w:rPr>
          <w:b w:val="1"/>
          <w:bCs w:val="1"/>
          <w:sz w:val="24"/>
          <w:szCs w:val="24"/>
        </w:rPr>
        <w:t>New Business</w:t>
      </w:r>
    </w:p>
    <w:p w:rsidRPr="00771445" w:rsidR="00113AEA" w:rsidP="009B780A" w:rsidRDefault="705836D9" w14:paraId="7AE3C6EC" w14:textId="37D87D67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Pr="6C0F7CE7" w:rsidR="00DB149E">
        <w:rPr>
          <w:b/>
          <w:bCs/>
          <w:sz w:val="24"/>
          <w:szCs w:val="24"/>
        </w:rPr>
        <w:t>t</w:t>
      </w:r>
      <w:r w:rsidRPr="6C0F7CE7" w:rsidR="008503C7">
        <w:rPr>
          <w:b/>
          <w:bCs/>
          <w:sz w:val="24"/>
          <w:szCs w:val="24"/>
        </w:rPr>
        <w:t xml:space="preserve"> </w:t>
      </w:r>
    </w:p>
    <w:p w:rsidRPr="00771445" w:rsidR="0009485F" w:rsidP="009B780A" w:rsidRDefault="0009485F" w14:paraId="13FE279D" w14:textId="3974C434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:rsidRPr="00771445" w:rsidR="041B143C" w:rsidP="009B780A" w:rsidRDefault="3A78278B" w14:paraId="02B0D547" w14:textId="7C98451C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hAnsi="Calibri" w:eastAsia="Yu Mincho" w:cs="Arial"/>
          <w:b/>
          <w:bCs/>
          <w:sz w:val="24"/>
          <w:szCs w:val="24"/>
        </w:rPr>
        <w:t>Adjournmen</w:t>
      </w:r>
      <w:r w:rsidRPr="6C0F7CE7" w:rsidR="004C1D5B">
        <w:rPr>
          <w:rFonts w:ascii="Calibri" w:hAnsi="Calibri" w:eastAsia="Yu Mincho" w:cs="Arial"/>
          <w:b/>
          <w:bCs/>
          <w:sz w:val="24"/>
          <w:szCs w:val="24"/>
        </w:rPr>
        <w:t>t</w:t>
      </w:r>
    </w:p>
    <w:p w:rsidRPr="00DF5D4F" w:rsidR="009504FC" w:rsidP="00C8378B" w:rsidRDefault="00BE438D" w14:paraId="76DEE85F" w14:textId="46F94AA3">
      <w:pPr>
        <w:pStyle w:val="ListParagraph"/>
        <w:numPr>
          <w:ilvl w:val="1"/>
          <w:numId w:val="5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3A26C155" w:rsidR="00BE438D">
        <w:rPr>
          <w:rFonts w:ascii="Calibri" w:hAnsi="Calibri" w:eastAsia="Yu Mincho" w:cs="Arial"/>
          <w:sz w:val="24"/>
          <w:szCs w:val="24"/>
        </w:rPr>
        <w:t xml:space="preserve">Next Regular Meeting: </w:t>
      </w:r>
      <w:r w:rsidRPr="3A26C155" w:rsidR="2F399412">
        <w:rPr>
          <w:rFonts w:ascii="Calibri" w:hAnsi="Calibri" w:eastAsia="Yu Mincho" w:cs="Arial"/>
          <w:sz w:val="24"/>
          <w:szCs w:val="24"/>
        </w:rPr>
        <w:t>February 12</w:t>
      </w:r>
      <w:r w:rsidRPr="3A26C155" w:rsidR="00D02C0D">
        <w:rPr>
          <w:rFonts w:ascii="Calibri" w:hAnsi="Calibri" w:eastAsia="Yu Mincho" w:cs="Arial"/>
          <w:sz w:val="24"/>
          <w:szCs w:val="24"/>
        </w:rPr>
        <w:t>, 202</w:t>
      </w:r>
      <w:r w:rsidRPr="3A26C155" w:rsidR="614C8CD5">
        <w:rPr>
          <w:rFonts w:ascii="Calibri" w:hAnsi="Calibri" w:eastAsia="Yu Mincho" w:cs="Arial"/>
          <w:sz w:val="24"/>
          <w:szCs w:val="24"/>
        </w:rPr>
        <w:t>6</w:t>
      </w:r>
    </w:p>
    <w:sectPr w:rsidRPr="00DF5D4F" w:rsidR="009504FC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orient="portrait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7E8A" w:rsidRDefault="00617E8A" w14:paraId="3E1C7FA5" w14:textId="77777777">
      <w:pPr>
        <w:spacing w:after="0" w:line="240" w:lineRule="auto"/>
      </w:pPr>
      <w:r>
        <w:separator/>
      </w:r>
    </w:p>
  </w:endnote>
  <w:endnote w:type="continuationSeparator" w:id="0">
    <w:p w:rsidR="00617E8A" w:rsidRDefault="00617E8A" w14:paraId="1A4BBDDD" w14:textId="77777777">
      <w:pPr>
        <w:spacing w:after="0" w:line="240" w:lineRule="auto"/>
      </w:pPr>
      <w:r>
        <w:continuationSeparator/>
      </w:r>
    </w:p>
  </w:endnote>
  <w:endnote w:type="continuationNotice" w:id="1">
    <w:p w:rsidR="00617E8A" w:rsidRDefault="00617E8A" w14:paraId="5E89F1D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F5A65" w:rsidRDefault="00C07E80" w14:paraId="40C1DE6E" w14:textId="77E09195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:rsidRPr="00834E49" w:rsidR="00C07E80" w:rsidP="00C07E80" w:rsidRDefault="00C07E80" w14:paraId="137F4D6C" w14:textId="48BF8F12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C07E80" w:rsidP="00C07E80" w:rsidRDefault="00C07E80" w14:paraId="15C9EC0C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0C07E80" w:rsidP="00C07E80" w:rsidRDefault="00C07E80" w14:paraId="7E714A98" w14:textId="77777777">
    <w:pPr>
      <w:pStyle w:val="Footer"/>
    </w:pPr>
  </w:p>
  <w:p w:rsidR="009F5A65" w:rsidRDefault="009F5A65" w14:paraId="687EF8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7EDE3E08" w14:textId="77777777">
      <w:tc>
        <w:tcPr>
          <w:tcW w:w="3600" w:type="dxa"/>
        </w:tcPr>
        <w:p w:rsidR="041B143C" w:rsidP="041B143C" w:rsidRDefault="041B143C" w14:paraId="0CE0B6DA" w14:textId="788A8B15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064B099C" w14:textId="7E040F96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2AAB9C1" w14:textId="102505B9">
          <w:pPr>
            <w:pStyle w:val="Header"/>
            <w:ind w:right="-115"/>
            <w:jc w:val="right"/>
          </w:pPr>
        </w:p>
      </w:tc>
    </w:tr>
  </w:tbl>
  <w:p w:rsidRPr="00834E49" w:rsidR="007D6679" w:rsidP="007D6679" w:rsidRDefault="00902781" w14:paraId="3ED825E3" w14:textId="260EB96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7D6679" w:rsidP="007D6679" w:rsidRDefault="007D6679" w14:paraId="053255AD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41B143C" w:rsidP="041B143C" w:rsidRDefault="041B143C" w14:paraId="0C98538F" w14:textId="49940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7E8A" w:rsidRDefault="00617E8A" w14:paraId="56DDDB1E" w14:textId="77777777">
      <w:pPr>
        <w:spacing w:after="0" w:line="240" w:lineRule="auto"/>
      </w:pPr>
      <w:r>
        <w:separator/>
      </w:r>
    </w:p>
  </w:footnote>
  <w:footnote w:type="continuationSeparator" w:id="0">
    <w:p w:rsidR="00617E8A" w:rsidRDefault="00617E8A" w14:paraId="661E5E13" w14:textId="77777777">
      <w:pPr>
        <w:spacing w:after="0" w:line="240" w:lineRule="auto"/>
      </w:pPr>
      <w:r>
        <w:continuationSeparator/>
      </w:r>
    </w:p>
  </w:footnote>
  <w:footnote w:type="continuationNotice" w:id="1">
    <w:p w:rsidR="00617E8A" w:rsidRDefault="00617E8A" w14:paraId="00DFB32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5E3D4EEE" w14:textId="77777777">
      <w:tc>
        <w:tcPr>
          <w:tcW w:w="3600" w:type="dxa"/>
        </w:tcPr>
        <w:p w:rsidR="041B143C" w:rsidP="041B143C" w:rsidRDefault="041B143C" w14:paraId="10467AB7" w14:textId="1DBE67A8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73D6A7F3" w14:textId="34FFC6A1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4FA1BBE" w14:textId="20C2DF96">
          <w:pPr>
            <w:pStyle w:val="Header"/>
            <w:ind w:right="-115"/>
            <w:jc w:val="right"/>
          </w:pPr>
        </w:p>
      </w:tc>
    </w:tr>
  </w:tbl>
  <w:p w:rsidR="041B143C" w:rsidP="041B143C" w:rsidRDefault="041B143C" w14:paraId="0530674D" w14:textId="552AB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5A65" w:rsidP="00540ECA" w:rsidRDefault="00AD5C8D" w14:paraId="1C0BFA12" w14:textId="4DFBCD1E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:rsidRPr="00412CE6" w:rsidR="005F1F68" w:rsidP="00412CE6" w:rsidRDefault="005F1F68" w14:paraId="3FB86CF8" w14:textId="51937540">
    <w:pPr>
      <w:pStyle w:val="NoSpacing"/>
      <w:jc w:val="center"/>
      <w:rPr>
        <w:rStyle w:val="normaltextrun"/>
        <w:rFonts w:ascii="Garamond" w:hAnsi="Garamond" w:eastAsia="Calibri" w:cs="Calibri"/>
        <w:color w:val="7F7F7F" w:themeColor="text1" w:themeTint="80"/>
        <w:sz w:val="22"/>
        <w:szCs w:val="22"/>
      </w:rPr>
    </w:pP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 w:rsidR="00392549">
      <w:rPr>
        <w:rFonts w:ascii="Garamond" w:hAnsi="Garamond" w:eastAsia="Calibri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503-925-4275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swpol</w:t>
    </w:r>
    <w:r w:rsidR="003348CA">
      <w:rPr>
        <w:rFonts w:ascii="Garamond" w:hAnsi="Garamond" w:eastAsia="Calibri" w:cs="Calibri"/>
        <w:color w:val="7F7F7F" w:themeColor="text1" w:themeTint="80"/>
        <w:sz w:val="22"/>
        <w:szCs w:val="22"/>
      </w:rPr>
      <w:t>k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fd.org</w:t>
    </w:r>
  </w:p>
  <w:p w:rsidRPr="00412CE6" w:rsidR="005F1F68" w:rsidP="00392549" w:rsidRDefault="005F1F68" w14:paraId="0C65B2E4" w14:textId="68106EBB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>
  <int2:observations>
    <int2:textHash int2:hashCode="RoDK08Gim3CDxa" int2:id="ORVaNpiG">
      <int2:state int2:type="LegacyProofing" int2:value="Rejected"/>
    </int2:textHash>
    <int2:bookmark int2:bookmarkName="_Int_eR38WX17" int2:invalidationBookmarkName="" int2:hashCode="6V+JqJg0pyZZyn" int2:id="1oFd0Mfs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  <w:num w:numId="19" w16cid:durableId="5009731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645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4333"/>
    <w:rsid w:val="002B4A9A"/>
    <w:rsid w:val="002B58A1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5AC8"/>
    <w:rsid w:val="003C4C01"/>
    <w:rsid w:val="003C4FBF"/>
    <w:rsid w:val="003D02D6"/>
    <w:rsid w:val="003D36D7"/>
    <w:rsid w:val="003D5FB9"/>
    <w:rsid w:val="003E7376"/>
    <w:rsid w:val="003F58EE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1DEC"/>
    <w:rsid w:val="005158A3"/>
    <w:rsid w:val="00521D61"/>
    <w:rsid w:val="005267CF"/>
    <w:rsid w:val="005272F9"/>
    <w:rsid w:val="00535FDB"/>
    <w:rsid w:val="005376CC"/>
    <w:rsid w:val="00540ECA"/>
    <w:rsid w:val="00543FF9"/>
    <w:rsid w:val="00547496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FB3"/>
    <w:rsid w:val="005865AF"/>
    <w:rsid w:val="005877A1"/>
    <w:rsid w:val="00590780"/>
    <w:rsid w:val="0059168E"/>
    <w:rsid w:val="0059392F"/>
    <w:rsid w:val="00595A20"/>
    <w:rsid w:val="00596442"/>
    <w:rsid w:val="00596AB6"/>
    <w:rsid w:val="0059760A"/>
    <w:rsid w:val="005A03E0"/>
    <w:rsid w:val="005A0AA5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4F9D"/>
    <w:rsid w:val="0060723F"/>
    <w:rsid w:val="00610136"/>
    <w:rsid w:val="00611E86"/>
    <w:rsid w:val="006128D2"/>
    <w:rsid w:val="00617231"/>
    <w:rsid w:val="00617E8A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0BEB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2E24"/>
    <w:rsid w:val="008646B1"/>
    <w:rsid w:val="00866CA9"/>
    <w:rsid w:val="00870B92"/>
    <w:rsid w:val="00870DE4"/>
    <w:rsid w:val="00873B9E"/>
    <w:rsid w:val="00875963"/>
    <w:rsid w:val="00875C02"/>
    <w:rsid w:val="00876DD9"/>
    <w:rsid w:val="00877344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4829"/>
    <w:rsid w:val="009C5CD8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05DF8"/>
    <w:rsid w:val="00A120FF"/>
    <w:rsid w:val="00A124F6"/>
    <w:rsid w:val="00A13F1F"/>
    <w:rsid w:val="00A147D8"/>
    <w:rsid w:val="00A14D76"/>
    <w:rsid w:val="00A161F4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A7C72"/>
    <w:rsid w:val="00AB348A"/>
    <w:rsid w:val="00AB3F5A"/>
    <w:rsid w:val="00AB522C"/>
    <w:rsid w:val="00AC2520"/>
    <w:rsid w:val="00AC295F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C6F8F"/>
    <w:rsid w:val="00BD127B"/>
    <w:rsid w:val="00BD1515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E6C"/>
    <w:rsid w:val="00C23F7B"/>
    <w:rsid w:val="00C245CE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3270"/>
    <w:rsid w:val="00F93330"/>
    <w:rsid w:val="00F93C11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511BD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01607"/>
    <w:rsid w:val="05721AF6"/>
    <w:rsid w:val="0581FDF8"/>
    <w:rsid w:val="0586CAA0"/>
    <w:rsid w:val="05B118C7"/>
    <w:rsid w:val="05B7F648"/>
    <w:rsid w:val="05D9C3AE"/>
    <w:rsid w:val="05EF1277"/>
    <w:rsid w:val="06339EE3"/>
    <w:rsid w:val="067A6E31"/>
    <w:rsid w:val="0681F378"/>
    <w:rsid w:val="0686CD80"/>
    <w:rsid w:val="068878D7"/>
    <w:rsid w:val="069B8FC1"/>
    <w:rsid w:val="069C347A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82443E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A1609B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66499A"/>
    <w:rsid w:val="117718B8"/>
    <w:rsid w:val="11A16670"/>
    <w:rsid w:val="11A7BB70"/>
    <w:rsid w:val="11E0EF57"/>
    <w:rsid w:val="1206D83B"/>
    <w:rsid w:val="12609558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8E87A6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CC766F"/>
    <w:rsid w:val="15D1C5D0"/>
    <w:rsid w:val="15ED3094"/>
    <w:rsid w:val="16020158"/>
    <w:rsid w:val="162C705F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A983FD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9F2106"/>
    <w:rsid w:val="1EA03FE5"/>
    <w:rsid w:val="1EAD1565"/>
    <w:rsid w:val="1EDBB109"/>
    <w:rsid w:val="1F0900AD"/>
    <w:rsid w:val="1F5BA4F0"/>
    <w:rsid w:val="1F73786E"/>
    <w:rsid w:val="1F90EB86"/>
    <w:rsid w:val="1F910017"/>
    <w:rsid w:val="20316092"/>
    <w:rsid w:val="20325693"/>
    <w:rsid w:val="20A9E3F4"/>
    <w:rsid w:val="20E69B03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C5C1D6"/>
    <w:rsid w:val="24E409BB"/>
    <w:rsid w:val="251E3A1A"/>
    <w:rsid w:val="2526CEE3"/>
    <w:rsid w:val="2547D57D"/>
    <w:rsid w:val="25748BCF"/>
    <w:rsid w:val="25749BF9"/>
    <w:rsid w:val="2595A9AE"/>
    <w:rsid w:val="25B5526D"/>
    <w:rsid w:val="25F374FE"/>
    <w:rsid w:val="263CE447"/>
    <w:rsid w:val="265C5C62"/>
    <w:rsid w:val="26630C08"/>
    <w:rsid w:val="2678A1E5"/>
    <w:rsid w:val="268081A6"/>
    <w:rsid w:val="2689F186"/>
    <w:rsid w:val="26A5EBE7"/>
    <w:rsid w:val="26FD4EFF"/>
    <w:rsid w:val="27213550"/>
    <w:rsid w:val="273D789B"/>
    <w:rsid w:val="27448CF1"/>
    <w:rsid w:val="275842BB"/>
    <w:rsid w:val="276B14A0"/>
    <w:rsid w:val="277709FF"/>
    <w:rsid w:val="27B43887"/>
    <w:rsid w:val="27C4FA9D"/>
    <w:rsid w:val="27C968C6"/>
    <w:rsid w:val="27F46C08"/>
    <w:rsid w:val="27FCCFE0"/>
    <w:rsid w:val="282A98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C028C1E"/>
    <w:rsid w:val="2C0BBBAB"/>
    <w:rsid w:val="2C185759"/>
    <w:rsid w:val="2C22E206"/>
    <w:rsid w:val="2C380590"/>
    <w:rsid w:val="2C504FCC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620F9C"/>
    <w:rsid w:val="2E706572"/>
    <w:rsid w:val="2E80061A"/>
    <w:rsid w:val="2EAA0AA9"/>
    <w:rsid w:val="2EB3686F"/>
    <w:rsid w:val="2EB4ABDF"/>
    <w:rsid w:val="2ECD367E"/>
    <w:rsid w:val="2EF104B8"/>
    <w:rsid w:val="2F23AE86"/>
    <w:rsid w:val="2F399412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249626"/>
    <w:rsid w:val="343822B2"/>
    <w:rsid w:val="34500C5C"/>
    <w:rsid w:val="34AED911"/>
    <w:rsid w:val="34D408CB"/>
    <w:rsid w:val="3500167E"/>
    <w:rsid w:val="35418A28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4E7BBC"/>
    <w:rsid w:val="36581A5D"/>
    <w:rsid w:val="3696F6FB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64EA3B"/>
    <w:rsid w:val="39730BDC"/>
    <w:rsid w:val="398104AE"/>
    <w:rsid w:val="39A01FCC"/>
    <w:rsid w:val="39A1EC9E"/>
    <w:rsid w:val="39E777A3"/>
    <w:rsid w:val="39F518F7"/>
    <w:rsid w:val="3A1E7C93"/>
    <w:rsid w:val="3A26C155"/>
    <w:rsid w:val="3A387E6A"/>
    <w:rsid w:val="3A4A6A4E"/>
    <w:rsid w:val="3A6DB16B"/>
    <w:rsid w:val="3A78278B"/>
    <w:rsid w:val="3A87AE4A"/>
    <w:rsid w:val="3A97880C"/>
    <w:rsid w:val="3AD52CC4"/>
    <w:rsid w:val="3AE2BA89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31AFAE"/>
    <w:rsid w:val="3C486F57"/>
    <w:rsid w:val="3C65DA16"/>
    <w:rsid w:val="3C8A46E5"/>
    <w:rsid w:val="3C8D8927"/>
    <w:rsid w:val="3C99729D"/>
    <w:rsid w:val="3CDAD5D0"/>
    <w:rsid w:val="3D58A778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3FE04B5F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5E46C9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5986CE"/>
    <w:rsid w:val="475FBDAA"/>
    <w:rsid w:val="47671152"/>
    <w:rsid w:val="47A8764A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C3102"/>
    <w:rsid w:val="4AAE87B6"/>
    <w:rsid w:val="4AD7B271"/>
    <w:rsid w:val="4AE51C44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D40DAE"/>
    <w:rsid w:val="4CE606DD"/>
    <w:rsid w:val="4D01E267"/>
    <w:rsid w:val="4D245A88"/>
    <w:rsid w:val="4D31340A"/>
    <w:rsid w:val="4D426ADC"/>
    <w:rsid w:val="4D4DAC23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4278A"/>
    <w:rsid w:val="51369620"/>
    <w:rsid w:val="513A0888"/>
    <w:rsid w:val="51785009"/>
    <w:rsid w:val="51A38681"/>
    <w:rsid w:val="51C1F2C9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A1EEF5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11A54B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5BFE47"/>
    <w:rsid w:val="56617D15"/>
    <w:rsid w:val="5674DD76"/>
    <w:rsid w:val="56C4D34A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A9EA1A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584139"/>
    <w:rsid w:val="5C66D908"/>
    <w:rsid w:val="5C79CD26"/>
    <w:rsid w:val="5C9A965C"/>
    <w:rsid w:val="5CA8C60E"/>
    <w:rsid w:val="5CB1109B"/>
    <w:rsid w:val="5CB20BC1"/>
    <w:rsid w:val="5CE96349"/>
    <w:rsid w:val="5CEFD51F"/>
    <w:rsid w:val="5CF3FC27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4C8CD5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CC2290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3F25540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5E63790"/>
    <w:rsid w:val="660E8246"/>
    <w:rsid w:val="66157A84"/>
    <w:rsid w:val="663CEEF5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E99E4"/>
    <w:rsid w:val="6A90EC73"/>
    <w:rsid w:val="6AA5E131"/>
    <w:rsid w:val="6AC13C2C"/>
    <w:rsid w:val="6ACC1D2B"/>
    <w:rsid w:val="6AD7ECC1"/>
    <w:rsid w:val="6AEF379F"/>
    <w:rsid w:val="6BB13D0A"/>
    <w:rsid w:val="6BB1DF28"/>
    <w:rsid w:val="6BB47FA2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C341BC"/>
    <w:rsid w:val="6DD747E6"/>
    <w:rsid w:val="6DDB5442"/>
    <w:rsid w:val="6DED8D02"/>
    <w:rsid w:val="6E0FD19E"/>
    <w:rsid w:val="6E1A9871"/>
    <w:rsid w:val="6E301588"/>
    <w:rsid w:val="6E5E0BC3"/>
    <w:rsid w:val="6E890F56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12FA69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EB947A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A95A39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4F7C98"/>
    <w:rsid w:val="7CACD516"/>
    <w:rsid w:val="7CCAD389"/>
    <w:rsid w:val="7CCE0746"/>
    <w:rsid w:val="7CCF09D6"/>
    <w:rsid w:val="7CDB37CF"/>
    <w:rsid w:val="7CE147DE"/>
    <w:rsid w:val="7D08A4EA"/>
    <w:rsid w:val="7D0C5113"/>
    <w:rsid w:val="7D613B9B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86278B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color="ED7D31" w:themeColor="accent2" w:sz="4" w:space="2"/>
      </w:pBdr>
      <w:spacing w:before="360" w:after="120" w:line="240" w:lineRule="auto"/>
      <w:outlineLvl w:val="0"/>
    </w:pPr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B7A6C"/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540ECA"/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773B7"/>
    <w:rPr>
      <w:rFonts w:ascii="Segoe UI" w:hAnsi="Segoe UI" w:cs="Segoe UI" w:eastAsiaTheme="minorEastAsia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5B3B38"/>
  </w:style>
  <w:style w:type="character" w:styleId="eop" w:customStyle="1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hAnsi="Calibri" w:cs="Calibri" w:eastAsiaTheme="minorHAnsi"/>
      <w:sz w:val="22"/>
      <w:szCs w:val="22"/>
    </w:rPr>
  </w:style>
  <w:style w:type="paragraph" w:styleId="paragraph" w:customStyle="1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540ECA"/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0ECA"/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40ECA"/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40ECA"/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540ECA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color="ED7D31" w:themeColor="accent2" w:sz="24" w:space="4"/>
      </w:pBdr>
      <w:spacing w:before="240" w:after="240" w:line="240" w:lineRule="auto"/>
      <w:ind w:left="936" w:right="936"/>
      <w:jc w:val="center"/>
    </w:pPr>
    <w:rPr>
      <w:rFonts w:asciiTheme="majorHAnsi" w:hAnsiTheme="majorHAnsi" w:eastAsiaTheme="majorEastAsia" w:cstheme="majorBidi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40ECA"/>
    <w:rPr>
      <w:rFonts w:asciiTheme="majorHAnsi" w:hAnsiTheme="majorHAnsi" w:eastAsiaTheme="majorEastAsia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microsoft.com/office/2020/10/relationships/intelligence" Target="intelligence2.xml" Id="R2918038786c4496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d7b9808a2a734b8056d8f6258c053655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558f91edada833fce935a05277cefea6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2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311E8A-0DE7-4250-808B-9B925C680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Christine Talley</dc:creator>
  <keywords/>
  <dc:description/>
  <lastModifiedBy>Sheila Peirce</lastModifiedBy>
  <revision>139</revision>
  <lastPrinted>2025-12-09T19:31:00.0000000Z</lastPrinted>
  <dcterms:created xsi:type="dcterms:W3CDTF">2023-06-01T23:59:00.0000000Z</dcterms:created>
  <dcterms:modified xsi:type="dcterms:W3CDTF">2026-01-06T00:27:21.3486361Z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