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725" w:type="dxa"/>
        <w:tblLook w:val="04A0" w:firstRow="1" w:lastRow="0" w:firstColumn="1" w:lastColumn="0" w:noHBand="0" w:noVBand="1"/>
      </w:tblPr>
      <w:tblGrid>
        <w:gridCol w:w="7470"/>
        <w:gridCol w:w="2700"/>
      </w:tblGrid>
      <w:tr w:rsidR="00D42206" w:rsidRPr="00104409" w14:paraId="3F5CCB1C" w14:textId="3E96B0C0" w:rsidTr="7976FAC8">
        <w:tc>
          <w:tcPr>
            <w:tcW w:w="747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7976FAC8">
        <w:trPr>
          <w:trHeight w:val="269"/>
        </w:trPr>
        <w:tc>
          <w:tcPr>
            <w:tcW w:w="7470" w:type="dxa"/>
            <w:vMerge w:val="restart"/>
          </w:tcPr>
          <w:p w14:paraId="05DC6A7B" w14:textId="46205669" w:rsidR="00C04E2C" w:rsidRPr="00104409" w:rsidRDefault="006124D7" w:rsidP="4A0346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W Polk Fire </w:t>
            </w:r>
            <w:r w:rsidR="37BBF163"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District</w:t>
            </w:r>
          </w:p>
          <w:p w14:paraId="6E34E591" w14:textId="05CB5ABD" w:rsidR="00304370" w:rsidRDefault="007301BA" w:rsidP="7976FAC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Frank Pender</w:t>
            </w:r>
            <w:r w:rsidR="003D2B43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FE7A4D" w14:textId="5F728FA4" w:rsidR="3970643F" w:rsidRDefault="3970643F" w:rsidP="7976FAC8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7976FAC8">
              <w:rPr>
                <w:rFonts w:ascii="Arial" w:hAnsi="Arial" w:cs="Arial"/>
                <w:sz w:val="20"/>
                <w:szCs w:val="20"/>
              </w:rPr>
              <w:t>Bob Davis</w:t>
            </w:r>
            <w:r w:rsidR="004C673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3327B">
              <w:rPr>
                <w:rFonts w:ascii="Arial" w:hAnsi="Arial" w:cs="Arial"/>
                <w:sz w:val="20"/>
                <w:szCs w:val="20"/>
              </w:rPr>
              <w:t>ARC</w:t>
            </w:r>
            <w:r w:rsidR="004C6737">
              <w:rPr>
                <w:rFonts w:ascii="Arial" w:hAnsi="Arial" w:cs="Arial"/>
                <w:sz w:val="20"/>
                <w:szCs w:val="20"/>
              </w:rPr>
              <w:t>)</w:t>
            </w:r>
            <w:r w:rsidR="00F71CB4">
              <w:rPr>
                <w:rFonts w:ascii="Arial" w:hAnsi="Arial" w:cs="Arial"/>
                <w:sz w:val="20"/>
                <w:szCs w:val="20"/>
              </w:rPr>
              <w:t>(V)</w:t>
            </w:r>
          </w:p>
          <w:p w14:paraId="07F780FF" w14:textId="1B488567" w:rsidR="6D2BE189" w:rsidRDefault="6D2BE189" w:rsidP="4A03460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Brad Weaver </w:t>
            </w:r>
          </w:p>
          <w:p w14:paraId="25453F57" w14:textId="3FBB3434" w:rsidR="713762A1" w:rsidRDefault="713762A1" w:rsidP="4A03460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Jake Rosenbalm</w:t>
            </w:r>
          </w:p>
          <w:p w14:paraId="26329F5D" w14:textId="68D62B88" w:rsidR="00B3638A" w:rsidRPr="00104409" w:rsidRDefault="00B3638A" w:rsidP="4A0346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F188BB9" w14:textId="6DBC4FC6" w:rsidR="005B009A" w:rsidRPr="00104409" w:rsidRDefault="004C6737" w:rsidP="7976FAC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Gilson</w:t>
            </w:r>
          </w:p>
        </w:tc>
      </w:tr>
      <w:tr w:rsidR="006124D7" w:rsidRPr="00104409" w14:paraId="4D7551C0" w14:textId="77777777" w:rsidTr="7976FAC8">
        <w:trPr>
          <w:trHeight w:val="341"/>
        </w:trPr>
        <w:tc>
          <w:tcPr>
            <w:tcW w:w="747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7976FAC8">
        <w:trPr>
          <w:trHeight w:val="620"/>
        </w:trPr>
        <w:tc>
          <w:tcPr>
            <w:tcW w:w="747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</w:tcPr>
          <w:p w14:paraId="411150F9" w14:textId="0ED8E483" w:rsidR="006A78D3" w:rsidRPr="00104409" w:rsidRDefault="006124D7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Fred Hertel</w:t>
            </w:r>
            <w:r w:rsidR="003D2B43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157076" w14:textId="69910C49" w:rsidR="5F750BD3" w:rsidRDefault="5F750BD3" w:rsidP="4A034606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14:paraId="3916849B" w14:textId="4CBEF9EB" w:rsidR="001A49B4" w:rsidRPr="00104409" w:rsidRDefault="001A49B4" w:rsidP="00A46C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8A400" w14:textId="30D26F28" w:rsidR="00727CC1" w:rsidRPr="00104409" w:rsidRDefault="00727CC1" w:rsidP="00A46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10136" w:type="dxa"/>
        <w:tblLook w:val="04A0" w:firstRow="1" w:lastRow="0" w:firstColumn="1" w:lastColumn="0" w:noHBand="0" w:noVBand="1"/>
      </w:tblPr>
      <w:tblGrid>
        <w:gridCol w:w="2515"/>
        <w:gridCol w:w="1872"/>
        <w:gridCol w:w="5749"/>
      </w:tblGrid>
      <w:tr w:rsidR="00202262" w:rsidRPr="00104409" w14:paraId="202B75C7" w14:textId="77777777" w:rsidTr="321090FD">
        <w:trPr>
          <w:trHeight w:val="272"/>
        </w:trPr>
        <w:tc>
          <w:tcPr>
            <w:tcW w:w="1013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4414A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321090FD">
        <w:trPr>
          <w:trHeight w:val="1628"/>
        </w:trPr>
        <w:tc>
          <w:tcPr>
            <w:tcW w:w="2515" w:type="dxa"/>
            <w:vAlign w:val="center"/>
          </w:tcPr>
          <w:p w14:paraId="55EA9ACE" w14:textId="0213D08B" w:rsidR="00202262" w:rsidRPr="00104409" w:rsidRDefault="0020226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104409" w:rsidRDefault="0020226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77F720A" w14:textId="3BBA662C" w:rsidR="00D71629" w:rsidRPr="00104409" w:rsidRDefault="760DB95C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321090FD">
              <w:rPr>
                <w:rFonts w:ascii="Arial" w:eastAsia="Times New Roman" w:hAnsi="Arial" w:cs="Arial"/>
                <w:sz w:val="20"/>
                <w:szCs w:val="20"/>
              </w:rPr>
              <w:t>Frank Pender</w:t>
            </w:r>
            <w:r w:rsidR="000220B7" w:rsidRPr="321090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02262" w:rsidRPr="321090FD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004F7D53" w:rsidRPr="321090FD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202262" w:rsidRPr="321090FD">
              <w:rPr>
                <w:rFonts w:ascii="Arial" w:eastAsia="Times New Roman" w:hAnsi="Arial" w:cs="Arial"/>
                <w:sz w:val="20"/>
                <w:szCs w:val="20"/>
              </w:rPr>
              <w:t xml:space="preserve"> the meeting at</w:t>
            </w:r>
            <w:r w:rsidR="00C3327B">
              <w:rPr>
                <w:rFonts w:ascii="Arial" w:eastAsia="Times New Roman" w:hAnsi="Arial" w:cs="Arial"/>
                <w:sz w:val="20"/>
                <w:szCs w:val="20"/>
              </w:rPr>
              <w:t xml:space="preserve"> 6</w:t>
            </w:r>
            <w:r w:rsidR="000C54FF" w:rsidRPr="321090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3EC29E9F" w:rsidRPr="321090FD">
              <w:rPr>
                <w:rFonts w:ascii="Arial" w:eastAsia="Times New Roman" w:hAnsi="Arial" w:cs="Arial"/>
                <w:sz w:val="20"/>
                <w:szCs w:val="20"/>
              </w:rPr>
              <w:t>p.m</w:t>
            </w:r>
            <w:r w:rsidR="00342FB5" w:rsidRPr="321090F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937A1" w:rsidRPr="321090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44CA" w:rsidRPr="321090FD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F4340F" w:rsidRPr="321090FD">
              <w:rPr>
                <w:rFonts w:ascii="Arial" w:eastAsia="Times New Roman" w:hAnsi="Arial" w:cs="Arial"/>
                <w:sz w:val="20"/>
                <w:szCs w:val="20"/>
              </w:rPr>
              <w:t>W Polk</w:t>
            </w:r>
            <w:r w:rsidR="004744CA" w:rsidRPr="321090FD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00202262" w:rsidRPr="321090FD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004F7D53" w:rsidRPr="321090FD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00202262" w:rsidRPr="321090FD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004F7D53" w:rsidRPr="321090FD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00202262" w:rsidRPr="321090FD">
              <w:rPr>
                <w:rFonts w:ascii="Arial" w:eastAsia="Times New Roman" w:hAnsi="Arial" w:cs="Arial"/>
                <w:sz w:val="20"/>
                <w:szCs w:val="20"/>
              </w:rPr>
              <w:t xml:space="preserve"> and will take public comment per the posted agenda.</w:t>
            </w:r>
            <w:r w:rsidR="00E4266B" w:rsidRPr="321090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D56E0" w:rsidRPr="321090FD">
              <w:rPr>
                <w:rFonts w:ascii="Arial" w:eastAsia="Times New Roman" w:hAnsi="Arial" w:cs="Arial"/>
                <w:sz w:val="20"/>
                <w:szCs w:val="20"/>
              </w:rPr>
              <w:t xml:space="preserve"> Pledge of Allegiance was recited during </w:t>
            </w:r>
            <w:r w:rsidR="00206E2D" w:rsidRPr="321090FD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071E81" w:rsidRPr="321090FD">
              <w:rPr>
                <w:rFonts w:ascii="Arial" w:eastAsia="Times New Roman" w:hAnsi="Arial" w:cs="Arial"/>
                <w:sz w:val="20"/>
                <w:szCs w:val="20"/>
              </w:rPr>
              <w:t>regular board</w:t>
            </w:r>
            <w:r w:rsidR="00292FAE" w:rsidRPr="321090FD">
              <w:rPr>
                <w:rFonts w:ascii="Arial" w:eastAsia="Times New Roman" w:hAnsi="Arial" w:cs="Arial"/>
                <w:sz w:val="20"/>
                <w:szCs w:val="20"/>
              </w:rPr>
              <w:t xml:space="preserve"> meeting</w:t>
            </w:r>
            <w:r w:rsidR="006D56E0" w:rsidRPr="321090F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304A7A" w:rsidRPr="00104409" w14:paraId="633BE059" w14:textId="77777777" w:rsidTr="321090FD">
        <w:trPr>
          <w:trHeight w:val="545"/>
        </w:trPr>
        <w:tc>
          <w:tcPr>
            <w:tcW w:w="2515" w:type="dxa"/>
            <w:vAlign w:val="center"/>
          </w:tcPr>
          <w:p w14:paraId="2FE00BBF" w14:textId="1EEB7250" w:rsidR="00304A7A" w:rsidRPr="00104409" w:rsidRDefault="00304A7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104409" w:rsidRDefault="00304A7A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54BC9F66" w14:textId="725FEAE1" w:rsidR="00292FAE" w:rsidRPr="00104409" w:rsidRDefault="5D65502F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Sheila Peirce </w:t>
            </w:r>
            <w:r w:rsidR="00A221E7" w:rsidRPr="4A034606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="00071E81" w:rsidRPr="4A034606">
              <w:rPr>
                <w:rFonts w:ascii="Arial" w:hAnsi="Arial" w:cs="Arial"/>
                <w:sz w:val="20"/>
                <w:szCs w:val="20"/>
              </w:rPr>
              <w:t>.</w:t>
            </w:r>
            <w:r w:rsidR="00756B29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79802512" w14:paraId="2E020D59" w14:textId="77777777" w:rsidTr="321090FD">
        <w:trPr>
          <w:trHeight w:val="545"/>
        </w:trPr>
        <w:tc>
          <w:tcPr>
            <w:tcW w:w="2515" w:type="dxa"/>
            <w:vAlign w:val="center"/>
          </w:tcPr>
          <w:p w14:paraId="3D673F7A" w14:textId="28B039DA" w:rsidR="50C3B7F3" w:rsidRDefault="50C3B7F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Approval of</w:t>
            </w:r>
            <w:r w:rsidR="2E34A9E2" w:rsidRPr="4A034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  <w:tc>
          <w:tcPr>
            <w:tcW w:w="1872" w:type="dxa"/>
            <w:vAlign w:val="center"/>
          </w:tcPr>
          <w:p w14:paraId="588B2C5C" w14:textId="00FC358A" w:rsidR="79802512" w:rsidRDefault="38BFAF81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A034606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14:paraId="5AC9707D" w14:textId="7F45A45E" w:rsidR="79802512" w:rsidRDefault="79802512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64BE117D" w14:textId="0F1A0864" w:rsidR="50C3B7F3" w:rsidRDefault="50C3B7F3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321090FD">
              <w:rPr>
                <w:rFonts w:ascii="Arial" w:hAnsi="Arial" w:cs="Arial"/>
                <w:sz w:val="20"/>
                <w:szCs w:val="20"/>
              </w:rPr>
              <w:t>The board reviewed the minutes for</w:t>
            </w:r>
            <w:r w:rsidR="36CA8A8C" w:rsidRPr="32109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5685879" w:rsidRPr="321090FD">
              <w:rPr>
                <w:rFonts w:ascii="Arial" w:hAnsi="Arial" w:cs="Arial"/>
                <w:sz w:val="20"/>
                <w:szCs w:val="20"/>
              </w:rPr>
              <w:t>August 14</w:t>
            </w:r>
            <w:r w:rsidR="009815BC" w:rsidRPr="321090FD">
              <w:rPr>
                <w:rFonts w:ascii="Arial" w:hAnsi="Arial" w:cs="Arial"/>
                <w:sz w:val="20"/>
                <w:szCs w:val="20"/>
              </w:rPr>
              <w:t>, 2025, Regular Meeting</w:t>
            </w:r>
            <w:r w:rsidR="74DE7670" w:rsidRPr="321090FD">
              <w:rPr>
                <w:rFonts w:ascii="Arial" w:hAnsi="Arial" w:cs="Arial"/>
                <w:sz w:val="20"/>
                <w:szCs w:val="20"/>
              </w:rPr>
              <w:t>.</w:t>
            </w:r>
            <w:r w:rsidR="005054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0D8">
              <w:rPr>
                <w:rFonts w:ascii="Arial" w:hAnsi="Arial" w:cs="Arial"/>
                <w:sz w:val="20"/>
                <w:szCs w:val="20"/>
              </w:rPr>
              <w:t xml:space="preserve">Pender asked to clarify in the Chief’s </w:t>
            </w:r>
            <w:r w:rsidR="001A61C6">
              <w:rPr>
                <w:rFonts w:ascii="Arial" w:hAnsi="Arial" w:cs="Arial"/>
                <w:sz w:val="20"/>
                <w:szCs w:val="20"/>
              </w:rPr>
              <w:t>report that the gentleman noted “was very critically injured</w:t>
            </w:r>
            <w:r w:rsidR="00E20A1E">
              <w:rPr>
                <w:rFonts w:ascii="Arial" w:hAnsi="Arial" w:cs="Arial"/>
                <w:sz w:val="20"/>
                <w:szCs w:val="20"/>
              </w:rPr>
              <w:t xml:space="preserve">” instead of </w:t>
            </w:r>
            <w:r w:rsidR="000305E0">
              <w:rPr>
                <w:rFonts w:ascii="Arial" w:hAnsi="Arial" w:cs="Arial"/>
                <w:sz w:val="20"/>
                <w:szCs w:val="20"/>
              </w:rPr>
              <w:t>“was</w:t>
            </w:r>
            <w:r w:rsidR="00E20A1E">
              <w:rPr>
                <w:rFonts w:ascii="Arial" w:hAnsi="Arial" w:cs="Arial"/>
                <w:sz w:val="20"/>
                <w:szCs w:val="20"/>
              </w:rPr>
              <w:t xml:space="preserve"> very critical”</w:t>
            </w:r>
            <w:r w:rsidR="00CD769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9657DF" w14:textId="77777777" w:rsidR="79802512" w:rsidRDefault="79802512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8DE0C" w14:textId="6E95154E" w:rsidR="79802512" w:rsidRPr="005B0C1C" w:rsidRDefault="50C3B7F3" w:rsidP="4A034606">
            <w:pPr>
              <w:rPr>
                <w:rFonts w:ascii="Arial" w:hAnsi="Arial" w:cs="Arial"/>
                <w:sz w:val="20"/>
                <w:szCs w:val="20"/>
              </w:rPr>
            </w:pPr>
            <w:r w:rsidRPr="32109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="00505489" w:rsidRPr="00CD769B">
              <w:rPr>
                <w:rFonts w:ascii="Arial" w:hAnsi="Arial" w:cs="Arial"/>
                <w:sz w:val="20"/>
                <w:szCs w:val="20"/>
              </w:rPr>
              <w:t>Weaver</w:t>
            </w:r>
            <w:r w:rsidRPr="32109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2109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FF7BB1" w:rsidRPr="32109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32109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="06BD06B4" w:rsidRPr="32109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3520" w:rsidRPr="32109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05489" w:rsidRPr="00CD769B">
              <w:rPr>
                <w:rFonts w:ascii="Arial" w:hAnsi="Arial" w:cs="Arial"/>
                <w:sz w:val="20"/>
                <w:szCs w:val="20"/>
              </w:rPr>
              <w:t>Rosenbalm</w:t>
            </w:r>
          </w:p>
          <w:p w14:paraId="5D188394" w14:textId="567CAFE8" w:rsidR="562D5187" w:rsidRDefault="562D5187" w:rsidP="562D51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6F17EE" w14:textId="042E92C3" w:rsidR="50C3B7F3" w:rsidRPr="000305E0" w:rsidRDefault="50C3B7F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5E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</w:t>
            </w:r>
            <w:proofErr w:type="gramStart"/>
            <w:r w:rsidRPr="000305E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000305E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approve the minutes</w:t>
            </w:r>
            <w:r w:rsidR="00505489" w:rsidRPr="000305E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, with corrections,</w:t>
            </w:r>
            <w:r w:rsidRPr="000305E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for </w:t>
            </w:r>
            <w:r w:rsidR="4FE9A96C" w:rsidRPr="000305E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August</w:t>
            </w:r>
            <w:r w:rsidR="229D271A" w:rsidRPr="000305E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1</w:t>
            </w:r>
            <w:r w:rsidR="00147C04" w:rsidRPr="000305E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4</w:t>
            </w:r>
            <w:r w:rsidR="00BB655A" w:rsidRPr="000305E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1A0D6B" w:rsidRPr="000305E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2025,</w:t>
            </w:r>
            <w:r w:rsidR="00BB655A" w:rsidRPr="000305E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</w:t>
            </w:r>
            <w:r w:rsidRPr="000305E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egular </w:t>
            </w:r>
            <w:r w:rsidR="00BB655A" w:rsidRPr="000305E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Pr="000305E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oard </w:t>
            </w:r>
            <w:r w:rsidR="00BB655A" w:rsidRPr="000305E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</w:t>
            </w:r>
            <w:r w:rsidRPr="000305E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eeting.</w:t>
            </w:r>
          </w:p>
          <w:p w14:paraId="02FE0A7E" w14:textId="77777777" w:rsidR="79802512" w:rsidRDefault="79802512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458556C" w14:textId="61DE7C3E" w:rsidR="00BB655A" w:rsidRPr="005B0C1C" w:rsidRDefault="50C3B7F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Motion Passes</w:t>
            </w:r>
            <w:r w:rsidR="000F63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yes vote from Weaver, Pender and Rosenbalm. </w:t>
            </w:r>
            <w:r w:rsidR="00884F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Davis and Gilson absent.</w:t>
            </w:r>
          </w:p>
        </w:tc>
      </w:tr>
      <w:tr w:rsidR="00DE57F8" w:rsidRPr="00104409" w14:paraId="51B52347" w14:textId="77777777" w:rsidTr="321090FD">
        <w:trPr>
          <w:trHeight w:val="1635"/>
        </w:trPr>
        <w:tc>
          <w:tcPr>
            <w:tcW w:w="2515" w:type="dxa"/>
            <w:vAlign w:val="center"/>
          </w:tcPr>
          <w:p w14:paraId="3133ED5F" w14:textId="4B73CCC3" w:rsidR="00DE57F8" w:rsidRPr="00104409" w:rsidRDefault="00DE57F8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vAlign w:val="center"/>
          </w:tcPr>
          <w:p w14:paraId="30261FC4" w14:textId="00FC358A" w:rsidR="00DE57F8" w:rsidRPr="00104409" w:rsidRDefault="00DE57F8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45915673" w14:textId="33164416" w:rsidR="003151A8" w:rsidRPr="00104409" w:rsidRDefault="00090830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321090FD">
              <w:rPr>
                <w:rFonts w:ascii="Arial" w:hAnsi="Arial" w:cs="Arial"/>
                <w:sz w:val="20"/>
                <w:szCs w:val="20"/>
              </w:rPr>
              <w:t>The board reviewed the</w:t>
            </w:r>
            <w:r w:rsidR="0027274F" w:rsidRPr="32109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9C7763C" w:rsidRPr="321090FD">
              <w:rPr>
                <w:rFonts w:ascii="Arial" w:hAnsi="Arial" w:cs="Arial"/>
                <w:sz w:val="20"/>
                <w:szCs w:val="20"/>
              </w:rPr>
              <w:t>August</w:t>
            </w:r>
            <w:r w:rsidR="16E70803" w:rsidRPr="32109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21090FD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="00582E73" w:rsidRPr="321090FD">
              <w:rPr>
                <w:rFonts w:ascii="Arial" w:hAnsi="Arial" w:cs="Arial"/>
                <w:sz w:val="20"/>
                <w:szCs w:val="20"/>
              </w:rPr>
              <w:t>report.</w:t>
            </w:r>
            <w:r w:rsidR="007F04AA" w:rsidRPr="32109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769B">
              <w:rPr>
                <w:rFonts w:ascii="Arial" w:hAnsi="Arial" w:cs="Arial"/>
                <w:sz w:val="20"/>
                <w:szCs w:val="20"/>
              </w:rPr>
              <w:t>The Chief noted the board packet</w:t>
            </w:r>
            <w:r w:rsidR="00DB69DC">
              <w:rPr>
                <w:rFonts w:ascii="Arial" w:hAnsi="Arial" w:cs="Arial"/>
                <w:sz w:val="20"/>
                <w:szCs w:val="20"/>
              </w:rPr>
              <w:t xml:space="preserve"> that the</w:t>
            </w:r>
            <w:r w:rsidR="00CD769B">
              <w:rPr>
                <w:rFonts w:ascii="Arial" w:hAnsi="Arial" w:cs="Arial"/>
                <w:sz w:val="20"/>
                <w:szCs w:val="20"/>
              </w:rPr>
              <w:t xml:space="preserve"> budget to actual </w:t>
            </w:r>
            <w:r w:rsidR="00DB69DC">
              <w:rPr>
                <w:rFonts w:ascii="Arial" w:hAnsi="Arial" w:cs="Arial"/>
                <w:sz w:val="20"/>
                <w:szCs w:val="20"/>
              </w:rPr>
              <w:t xml:space="preserve">report didn’t have </w:t>
            </w:r>
            <w:r w:rsidR="00011FFB">
              <w:rPr>
                <w:rFonts w:ascii="Arial" w:hAnsi="Arial" w:cs="Arial"/>
                <w:sz w:val="20"/>
                <w:szCs w:val="20"/>
              </w:rPr>
              <w:t>the personnel services portion expanded.  A new version was handed out.</w:t>
            </w:r>
          </w:p>
          <w:p w14:paraId="77E3AA72" w14:textId="77777777" w:rsidR="00022AEA" w:rsidRPr="00104409" w:rsidRDefault="00022AEA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9C5FC" w14:textId="377E83A6" w:rsidR="00365002" w:rsidRPr="00104409" w:rsidRDefault="003F0962" w:rsidP="321090FD">
            <w:pPr>
              <w:rPr>
                <w:rFonts w:ascii="Arial" w:hAnsi="Arial" w:cs="Arial"/>
                <w:sz w:val="20"/>
                <w:szCs w:val="20"/>
              </w:rPr>
            </w:pPr>
            <w:r w:rsidRPr="321090FD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00505DCE" w:rsidRPr="32109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68DD" w:rsidRPr="32109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3520" w:rsidRPr="32109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769B" w:rsidRPr="32109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769B" w:rsidRPr="00CD769B">
              <w:rPr>
                <w:rFonts w:ascii="Arial" w:hAnsi="Arial" w:cs="Arial"/>
                <w:sz w:val="20"/>
                <w:szCs w:val="20"/>
              </w:rPr>
              <w:t>Rosenbalm</w:t>
            </w:r>
            <w:r w:rsidR="00CD769B" w:rsidRPr="32109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5DCE" w:rsidRPr="32109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2AEA" w:rsidRPr="321090FD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FB0BD5" w:rsidRPr="32109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BD5" w:rsidRPr="32109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="003E781D" w:rsidRPr="32109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CD769B" w:rsidRPr="00CD769B">
              <w:rPr>
                <w:rFonts w:ascii="Arial" w:hAnsi="Arial" w:cs="Arial"/>
                <w:sz w:val="20"/>
                <w:szCs w:val="20"/>
              </w:rPr>
              <w:t>Weaver</w:t>
            </w:r>
          </w:p>
          <w:p w14:paraId="7647D32D" w14:textId="77777777" w:rsidR="00022AEA" w:rsidRPr="00104409" w:rsidRDefault="00022AE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AF0F1A" w14:textId="26E42206" w:rsidR="00354F77" w:rsidRDefault="00354F77" w:rsidP="321090FD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321090F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reviewed the </w:t>
            </w:r>
            <w:r w:rsidR="69091D5E" w:rsidRPr="321090F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August </w:t>
            </w:r>
            <w:r w:rsidR="0027229E" w:rsidRPr="321090F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bank</w:t>
            </w:r>
            <w:r w:rsidRPr="321090F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statements and financial reports, I </w:t>
            </w:r>
            <w:proofErr w:type="gramStart"/>
            <w:r w:rsidRPr="321090F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321090FD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approve the financials as presented.</w:t>
            </w:r>
          </w:p>
          <w:p w14:paraId="4AD3DFCF" w14:textId="77777777" w:rsidR="00884F52" w:rsidRPr="00104409" w:rsidRDefault="00884F52" w:rsidP="321090FD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419D7C44" w14:textId="5676A848" w:rsidR="0039049F" w:rsidRPr="00104409" w:rsidRDefault="00884F52" w:rsidP="00E53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Motion Passes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yes vote from Weaver, Pender and Rosenbalm.  Davis and Gilson absent.</w:t>
            </w:r>
          </w:p>
        </w:tc>
      </w:tr>
      <w:tr w:rsidR="00CC6F3B" w:rsidRPr="00104409" w14:paraId="746252B1" w14:textId="77777777" w:rsidTr="321090FD">
        <w:trPr>
          <w:trHeight w:val="545"/>
        </w:trPr>
        <w:tc>
          <w:tcPr>
            <w:tcW w:w="2515" w:type="dxa"/>
            <w:vAlign w:val="center"/>
          </w:tcPr>
          <w:p w14:paraId="45DB9F52" w14:textId="741401BD" w:rsidR="00CC6F3B" w:rsidRPr="00104409" w:rsidRDefault="00CC6F3B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104409" w:rsidRDefault="00CC6F3B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3F785A48" w14:textId="01D58515" w:rsidR="00DC0D49" w:rsidRDefault="00011FFB" w:rsidP="00441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Blaze Bault </w:t>
            </w:r>
            <w:r w:rsidR="001F5DCA">
              <w:rPr>
                <w:rFonts w:ascii="Arial" w:hAnsi="Arial" w:cs="Arial"/>
                <w:sz w:val="20"/>
                <w:szCs w:val="20"/>
              </w:rPr>
              <w:t>stated with this week’s murder and discussion of freedom of speech I was compelled to come tonight</w:t>
            </w:r>
            <w:r w:rsidR="0075121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B0D0B">
              <w:rPr>
                <w:rFonts w:ascii="Arial" w:hAnsi="Arial" w:cs="Arial"/>
                <w:sz w:val="20"/>
                <w:szCs w:val="20"/>
              </w:rPr>
              <w:t xml:space="preserve">I am here to talk about Fred </w:t>
            </w:r>
            <w:r w:rsidR="000305E0">
              <w:rPr>
                <w:rFonts w:ascii="Arial" w:hAnsi="Arial" w:cs="Arial"/>
                <w:sz w:val="20"/>
                <w:szCs w:val="20"/>
              </w:rPr>
              <w:t>Hertel,</w:t>
            </w:r>
            <w:r w:rsidR="007B0D0B">
              <w:rPr>
                <w:rFonts w:ascii="Arial" w:hAnsi="Arial" w:cs="Arial"/>
                <w:sz w:val="20"/>
                <w:szCs w:val="20"/>
              </w:rPr>
              <w:t xml:space="preserve"> and I won’t use the </w:t>
            </w:r>
            <w:r w:rsidR="000E3BAD">
              <w:rPr>
                <w:rFonts w:ascii="Arial" w:hAnsi="Arial" w:cs="Arial"/>
                <w:sz w:val="20"/>
                <w:szCs w:val="20"/>
              </w:rPr>
              <w:t>word Chief because he does not deserve that title.</w:t>
            </w:r>
            <w:r w:rsidR="00751212">
              <w:rPr>
                <w:rFonts w:ascii="Arial" w:hAnsi="Arial" w:cs="Arial"/>
                <w:sz w:val="20"/>
                <w:szCs w:val="20"/>
              </w:rPr>
              <w:t xml:space="preserve"> Blaze said he was a </w:t>
            </w:r>
            <w:r w:rsidR="000E3BAD">
              <w:rPr>
                <w:rFonts w:ascii="Arial" w:hAnsi="Arial" w:cs="Arial"/>
                <w:sz w:val="20"/>
                <w:szCs w:val="20"/>
              </w:rPr>
              <w:t>volunteer,</w:t>
            </w:r>
            <w:r w:rsidR="00751212">
              <w:rPr>
                <w:rFonts w:ascii="Arial" w:hAnsi="Arial" w:cs="Arial"/>
                <w:sz w:val="20"/>
                <w:szCs w:val="20"/>
              </w:rPr>
              <w:t xml:space="preserve"> and I don’t know my status of my volunteer membership because of Fred</w:t>
            </w:r>
            <w:r w:rsidR="000E3BA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F0AD2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proofErr w:type="gramStart"/>
            <w:r w:rsidR="00EF0AD2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="00EF0AD2">
              <w:rPr>
                <w:rFonts w:ascii="Arial" w:hAnsi="Arial" w:cs="Arial"/>
                <w:sz w:val="20"/>
                <w:szCs w:val="20"/>
              </w:rPr>
              <w:t xml:space="preserve"> fraud and abuse of public equipment occurring. </w:t>
            </w:r>
            <w:r w:rsidR="00BB374F">
              <w:rPr>
                <w:rFonts w:ascii="Arial" w:hAnsi="Arial" w:cs="Arial"/>
                <w:sz w:val="20"/>
                <w:szCs w:val="20"/>
              </w:rPr>
              <w:t>Mr. Bault said that</w:t>
            </w:r>
            <w:r w:rsidR="0061214B">
              <w:rPr>
                <w:rFonts w:ascii="Arial" w:hAnsi="Arial" w:cs="Arial"/>
                <w:sz w:val="20"/>
                <w:szCs w:val="20"/>
              </w:rPr>
              <w:t xml:space="preserve"> Fred requested district equipment be returned prior to me knowing what the issues of my volunteer </w:t>
            </w:r>
            <w:r w:rsidR="00BE53C2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proofErr w:type="gramStart"/>
            <w:r w:rsidR="00BE53C2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="00BE53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F0AD2">
              <w:rPr>
                <w:rFonts w:ascii="Arial" w:hAnsi="Arial" w:cs="Arial"/>
                <w:sz w:val="20"/>
                <w:szCs w:val="20"/>
              </w:rPr>
              <w:t xml:space="preserve"> I have not been reached </w:t>
            </w:r>
            <w:r w:rsidR="00EF0AD2">
              <w:rPr>
                <w:rFonts w:ascii="Arial" w:hAnsi="Arial" w:cs="Arial"/>
                <w:sz w:val="20"/>
                <w:szCs w:val="20"/>
              </w:rPr>
              <w:lastRenderedPageBreak/>
              <w:t xml:space="preserve">out by Fred about my volunteer </w:t>
            </w:r>
            <w:r w:rsidR="003E7F20">
              <w:rPr>
                <w:rFonts w:ascii="Arial" w:hAnsi="Arial" w:cs="Arial"/>
                <w:sz w:val="20"/>
                <w:szCs w:val="20"/>
              </w:rPr>
              <w:t>status,</w:t>
            </w:r>
            <w:r w:rsidR="00A44807">
              <w:rPr>
                <w:rFonts w:ascii="Arial" w:hAnsi="Arial" w:cs="Arial"/>
                <w:sz w:val="20"/>
                <w:szCs w:val="20"/>
              </w:rPr>
              <w:t xml:space="preserve"> and I would like to schedule a meeting to discuss that with the board as my witness. </w:t>
            </w:r>
          </w:p>
          <w:p w14:paraId="6B8DFFB4" w14:textId="77777777" w:rsidR="001E0301" w:rsidRDefault="00DC0D49" w:rsidP="00441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Hertel agreed to meet with Mr. Bault</w:t>
            </w:r>
            <w:r w:rsidR="001E0301">
              <w:rPr>
                <w:rFonts w:ascii="Arial" w:hAnsi="Arial" w:cs="Arial"/>
                <w:sz w:val="20"/>
                <w:szCs w:val="20"/>
              </w:rPr>
              <w:t xml:space="preserve"> at 5pm next week.</w:t>
            </w:r>
          </w:p>
          <w:p w14:paraId="4B0405E0" w14:textId="71AEF568" w:rsidR="000C26E3" w:rsidRPr="00104409" w:rsidRDefault="001E0301" w:rsidP="00441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 Pender asked the other board members if they knew what Mr. Bault was referring to</w:t>
            </w:r>
            <w:r w:rsidR="00B403BD">
              <w:rPr>
                <w:rFonts w:ascii="Arial" w:hAnsi="Arial" w:cs="Arial"/>
                <w:sz w:val="20"/>
                <w:szCs w:val="20"/>
              </w:rPr>
              <w:t xml:space="preserve">.  Directors Rosenbalm and Weaver </w:t>
            </w:r>
            <w:r w:rsidR="003E7F20">
              <w:rPr>
                <w:rFonts w:ascii="Arial" w:hAnsi="Arial" w:cs="Arial"/>
                <w:sz w:val="20"/>
                <w:szCs w:val="20"/>
              </w:rPr>
              <w:t>stated</w:t>
            </w:r>
            <w:r w:rsidR="00B403BD">
              <w:rPr>
                <w:rFonts w:ascii="Arial" w:hAnsi="Arial" w:cs="Arial"/>
                <w:sz w:val="20"/>
                <w:szCs w:val="20"/>
              </w:rPr>
              <w:t xml:space="preserve"> they are very aware of Mr. Bault’s issues.</w:t>
            </w:r>
            <w:r w:rsidR="00A448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46C9" w:rsidRPr="00104409" w14:paraId="07A13BCA" w14:textId="77777777" w:rsidTr="321090FD">
        <w:trPr>
          <w:trHeight w:val="272"/>
        </w:trPr>
        <w:tc>
          <w:tcPr>
            <w:tcW w:w="2515" w:type="dxa"/>
            <w:vAlign w:val="center"/>
          </w:tcPr>
          <w:p w14:paraId="3CC28CF4" w14:textId="1DB273E8" w:rsidR="003646C9" w:rsidRPr="00104409" w:rsidRDefault="003646C9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104409" w:rsidRDefault="003646C9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1A8BFE23" w14:textId="7D670163" w:rsidR="003646C9" w:rsidRPr="00104409" w:rsidRDefault="003646C9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0A" w:rsidRPr="00104409" w14:paraId="0F58194B" w14:textId="77777777" w:rsidTr="321090FD">
        <w:trPr>
          <w:trHeight w:val="272"/>
        </w:trPr>
        <w:tc>
          <w:tcPr>
            <w:tcW w:w="2515" w:type="dxa"/>
            <w:vAlign w:val="center"/>
          </w:tcPr>
          <w:p w14:paraId="0685CCC3" w14:textId="1A470F57" w:rsidR="0085730A" w:rsidRPr="001A4386" w:rsidRDefault="006872F0" w:rsidP="006872F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386">
              <w:rPr>
                <w:rFonts w:ascii="Arial" w:hAnsi="Arial" w:cs="Arial"/>
                <w:sz w:val="20"/>
                <w:szCs w:val="20"/>
              </w:rPr>
              <w:t>Grant Tracker Update</w:t>
            </w:r>
          </w:p>
        </w:tc>
        <w:tc>
          <w:tcPr>
            <w:tcW w:w="1872" w:type="dxa"/>
            <w:vAlign w:val="center"/>
          </w:tcPr>
          <w:p w14:paraId="560D1367" w14:textId="59BC91E2" w:rsidR="0085730A" w:rsidRPr="00104409" w:rsidRDefault="00E602BE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02BE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4EAE49F5" w14:textId="033B5839" w:rsidR="0085730A" w:rsidRPr="00104409" w:rsidRDefault="00BE53C2" w:rsidP="00441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board discussed the grant tracker</w:t>
            </w:r>
            <w:r w:rsidR="00297FDC">
              <w:rPr>
                <w:rFonts w:ascii="Arial" w:hAnsi="Arial" w:cs="Arial"/>
                <w:sz w:val="20"/>
                <w:szCs w:val="20"/>
              </w:rPr>
              <w:t xml:space="preserve">.  Discussion evolved around </w:t>
            </w:r>
            <w:r w:rsidR="00161888">
              <w:rPr>
                <w:rFonts w:ascii="Arial" w:hAnsi="Arial" w:cs="Arial"/>
                <w:sz w:val="20"/>
                <w:szCs w:val="20"/>
              </w:rPr>
              <w:t xml:space="preserve">matching funds to the grants.  </w:t>
            </w:r>
          </w:p>
        </w:tc>
      </w:tr>
      <w:tr w:rsidR="008F28EC" w:rsidRPr="00104409" w14:paraId="4368986D" w14:textId="77777777" w:rsidTr="321090FD">
        <w:trPr>
          <w:trHeight w:val="145"/>
        </w:trPr>
        <w:tc>
          <w:tcPr>
            <w:tcW w:w="2515" w:type="dxa"/>
            <w:vAlign w:val="center"/>
          </w:tcPr>
          <w:p w14:paraId="6E9BA5E2" w14:textId="377D6187" w:rsidR="008F28EC" w:rsidRPr="00104409" w:rsidRDefault="008F28EC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8F28EC" w:rsidRPr="00104409" w:rsidRDefault="008F28EC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4CC52D53" w14:textId="77777777" w:rsidR="00A051B1" w:rsidRPr="00104409" w:rsidRDefault="00A051B1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72F0" w:rsidRPr="00104409" w14:paraId="51408C8E" w14:textId="77777777" w:rsidTr="321090FD">
        <w:trPr>
          <w:trHeight w:val="145"/>
        </w:trPr>
        <w:tc>
          <w:tcPr>
            <w:tcW w:w="2515" w:type="dxa"/>
            <w:vAlign w:val="center"/>
          </w:tcPr>
          <w:p w14:paraId="5C723C27" w14:textId="378BE7D3" w:rsidR="006872F0" w:rsidRPr="001A4386" w:rsidRDefault="00352C52" w:rsidP="000B660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386">
              <w:rPr>
                <w:rFonts w:ascii="Arial" w:hAnsi="Arial" w:cs="Arial"/>
                <w:sz w:val="20"/>
                <w:szCs w:val="20"/>
              </w:rPr>
              <w:t>Board Policies</w:t>
            </w:r>
            <w:r w:rsidR="000B6602" w:rsidRPr="001A4386">
              <w:rPr>
                <w:rFonts w:ascii="Arial" w:hAnsi="Arial" w:cs="Arial"/>
                <w:sz w:val="20"/>
                <w:szCs w:val="20"/>
              </w:rPr>
              <w:t xml:space="preserve"> Updates</w:t>
            </w:r>
            <w:r w:rsidRPr="001A43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14:paraId="257A7DEF" w14:textId="72F5F7EC" w:rsidR="006872F0" w:rsidRPr="00E602BE" w:rsidRDefault="00E602BE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02BE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1B475CA3" w14:textId="660951D3" w:rsidR="006872F0" w:rsidRPr="001A4386" w:rsidRDefault="007F4B22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001A4386">
              <w:rPr>
                <w:rFonts w:ascii="Arial" w:hAnsi="Arial" w:cs="Arial"/>
                <w:sz w:val="20"/>
                <w:szCs w:val="20"/>
              </w:rPr>
              <w:t>Board reviewed</w:t>
            </w:r>
            <w:r w:rsidR="0041234D" w:rsidRPr="001A4386">
              <w:rPr>
                <w:rFonts w:ascii="Arial" w:hAnsi="Arial" w:cs="Arial"/>
                <w:sz w:val="20"/>
                <w:szCs w:val="20"/>
              </w:rPr>
              <w:t xml:space="preserve"> and discussed the</w:t>
            </w:r>
            <w:r w:rsidR="00B2115A" w:rsidRPr="001A4386">
              <w:rPr>
                <w:rFonts w:ascii="Arial" w:hAnsi="Arial" w:cs="Arial"/>
                <w:sz w:val="20"/>
                <w:szCs w:val="20"/>
              </w:rPr>
              <w:t xml:space="preserve"> updates on </w:t>
            </w:r>
            <w:r w:rsidR="00352C52" w:rsidRPr="001A4386">
              <w:rPr>
                <w:rFonts w:ascii="Arial" w:hAnsi="Arial" w:cs="Arial"/>
                <w:sz w:val="20"/>
                <w:szCs w:val="20"/>
              </w:rPr>
              <w:t>903</w:t>
            </w:r>
            <w:r w:rsidR="000B6602" w:rsidRPr="001A43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2C52" w:rsidRPr="001A4386">
              <w:rPr>
                <w:rFonts w:ascii="Arial" w:hAnsi="Arial" w:cs="Arial"/>
                <w:sz w:val="20"/>
                <w:szCs w:val="20"/>
              </w:rPr>
              <w:t xml:space="preserve">Patient Medical – 809 Photography &amp; Electronics Imaging – </w:t>
            </w:r>
            <w:r w:rsidRPr="001A4386">
              <w:rPr>
                <w:rFonts w:ascii="Arial" w:hAnsi="Arial" w:cs="Arial"/>
                <w:sz w:val="20"/>
                <w:szCs w:val="20"/>
              </w:rPr>
              <w:t xml:space="preserve">303 Training Policy - </w:t>
            </w:r>
            <w:r w:rsidR="00352C52" w:rsidRPr="001A4386">
              <w:rPr>
                <w:rFonts w:ascii="Arial" w:hAnsi="Arial" w:cs="Arial"/>
                <w:sz w:val="20"/>
                <w:szCs w:val="20"/>
              </w:rPr>
              <w:t>310 Americans with Disabilities Act and 401 Emergency Response</w:t>
            </w:r>
            <w:r w:rsidR="00B2115A" w:rsidRPr="001A4386">
              <w:rPr>
                <w:rFonts w:ascii="Arial" w:hAnsi="Arial" w:cs="Arial"/>
                <w:sz w:val="20"/>
                <w:szCs w:val="20"/>
              </w:rPr>
              <w:t xml:space="preserve"> Policies</w:t>
            </w:r>
          </w:p>
          <w:p w14:paraId="38123714" w14:textId="77777777" w:rsidR="00BC535C" w:rsidRDefault="00BC535C" w:rsidP="004414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C47E53" w14:textId="6826539C" w:rsidR="00C86BF1" w:rsidRDefault="00C86BF1" w:rsidP="00C86BF1">
            <w:pPr>
              <w:rPr>
                <w:rFonts w:ascii="Arial" w:hAnsi="Arial" w:cs="Arial"/>
                <w:sz w:val="20"/>
                <w:szCs w:val="20"/>
              </w:rPr>
            </w:pPr>
            <w:r w:rsidRPr="32109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  </w:t>
            </w:r>
            <w:r w:rsidRPr="321090F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97A69">
              <w:rPr>
                <w:rFonts w:ascii="Arial" w:hAnsi="Arial" w:cs="Arial"/>
                <w:sz w:val="20"/>
                <w:szCs w:val="20"/>
              </w:rPr>
              <w:t>Weaver</w:t>
            </w:r>
            <w:r w:rsidRPr="321090FD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32109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   </w:t>
            </w:r>
            <w:r w:rsidR="00097A69" w:rsidRPr="00097A69">
              <w:rPr>
                <w:rFonts w:ascii="Arial" w:hAnsi="Arial" w:cs="Arial"/>
                <w:sz w:val="20"/>
                <w:szCs w:val="20"/>
              </w:rPr>
              <w:t>Rosenbalm</w:t>
            </w:r>
          </w:p>
          <w:p w14:paraId="5D6CC06D" w14:textId="77777777" w:rsidR="00097A69" w:rsidRPr="00104409" w:rsidRDefault="00097A69" w:rsidP="00C86B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82003" w14:textId="367FAD64" w:rsidR="009C3DDD" w:rsidRPr="000305E0" w:rsidRDefault="009C3DDD" w:rsidP="007F51DF">
            <w:pPr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0305E0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</w:t>
            </w:r>
            <w:proofErr w:type="gramStart"/>
            <w:r w:rsidRPr="000305E0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000305E0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adopt policies 903,809,</w:t>
            </w:r>
            <w:r w:rsidR="007F51DF" w:rsidRPr="000305E0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303,</w:t>
            </w:r>
            <w:r w:rsidRPr="000305E0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310, and 401 as presented.</w:t>
            </w:r>
          </w:p>
          <w:p w14:paraId="702F13E3" w14:textId="77777777" w:rsidR="00C86BF1" w:rsidRPr="00104409" w:rsidRDefault="00C86BF1" w:rsidP="00C86B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3E0487" w14:textId="5AD4D2AE" w:rsidR="00BC535C" w:rsidRPr="00104409" w:rsidRDefault="00097A69" w:rsidP="00C86B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Motion Passes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yes vote from Weaver, Pender and Rosenbalm.  Davis and Gilson absent.</w:t>
            </w:r>
          </w:p>
        </w:tc>
      </w:tr>
      <w:tr w:rsidR="004C7407" w:rsidRPr="00104409" w14:paraId="3456223A" w14:textId="77777777" w:rsidTr="321090FD">
        <w:trPr>
          <w:trHeight w:val="145"/>
        </w:trPr>
        <w:tc>
          <w:tcPr>
            <w:tcW w:w="2515" w:type="dxa"/>
            <w:vAlign w:val="center"/>
          </w:tcPr>
          <w:p w14:paraId="1E9F9EEE" w14:textId="1C8F2FD5" w:rsidR="004C7407" w:rsidRPr="001A4386" w:rsidRDefault="004C7407" w:rsidP="000B660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1A4386">
              <w:rPr>
                <w:rFonts w:ascii="Arial" w:hAnsi="Arial" w:cs="Arial"/>
                <w:sz w:val="20"/>
                <w:szCs w:val="20"/>
              </w:rPr>
              <w:t>Conflict of Interest</w:t>
            </w:r>
          </w:p>
        </w:tc>
        <w:tc>
          <w:tcPr>
            <w:tcW w:w="1872" w:type="dxa"/>
            <w:vAlign w:val="center"/>
          </w:tcPr>
          <w:p w14:paraId="6CA0D312" w14:textId="4A31F7BC" w:rsidR="004C7407" w:rsidRPr="00E602BE" w:rsidRDefault="00E602BE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02BE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70CE45BC" w14:textId="1A9B9589" w:rsidR="004C7407" w:rsidRPr="001A4386" w:rsidRDefault="0041234D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001A4386">
              <w:rPr>
                <w:rFonts w:ascii="Arial" w:hAnsi="Arial" w:cs="Arial"/>
                <w:sz w:val="20"/>
                <w:szCs w:val="20"/>
              </w:rPr>
              <w:t xml:space="preserve">Attorney Truman Stone from Local Government Law Group provided </w:t>
            </w:r>
            <w:r w:rsidR="00C65644" w:rsidRPr="001A4386">
              <w:rPr>
                <w:rFonts w:ascii="Arial" w:hAnsi="Arial" w:cs="Arial"/>
                <w:sz w:val="20"/>
                <w:szCs w:val="20"/>
              </w:rPr>
              <w:t xml:space="preserve">documents with the goal of clarifying the states </w:t>
            </w:r>
            <w:r w:rsidR="00497FDB" w:rsidRPr="001A4386">
              <w:rPr>
                <w:rFonts w:ascii="Arial" w:hAnsi="Arial" w:cs="Arial"/>
                <w:sz w:val="20"/>
                <w:szCs w:val="20"/>
              </w:rPr>
              <w:t>rules on conflict of interest.</w:t>
            </w:r>
            <w:r w:rsidR="002C2C5E" w:rsidRPr="001A4386">
              <w:rPr>
                <w:rFonts w:ascii="Arial" w:hAnsi="Arial" w:cs="Arial"/>
                <w:sz w:val="20"/>
                <w:szCs w:val="20"/>
              </w:rPr>
              <w:t xml:space="preserve"> Discussion revolved around </w:t>
            </w:r>
            <w:r w:rsidR="0032340B" w:rsidRPr="001A4386">
              <w:rPr>
                <w:rFonts w:ascii="Arial" w:hAnsi="Arial" w:cs="Arial"/>
                <w:sz w:val="20"/>
                <w:szCs w:val="20"/>
              </w:rPr>
              <w:t xml:space="preserve">the documents provided.  Attorney Stone </w:t>
            </w:r>
            <w:r w:rsidR="00D33930" w:rsidRPr="001A4386">
              <w:rPr>
                <w:rFonts w:ascii="Arial" w:hAnsi="Arial" w:cs="Arial"/>
                <w:sz w:val="20"/>
                <w:szCs w:val="20"/>
              </w:rPr>
              <w:t>took questions and answered them from the Board and Chief Hertel.</w:t>
            </w:r>
          </w:p>
        </w:tc>
      </w:tr>
      <w:tr w:rsidR="00BC1333" w:rsidRPr="00104409" w14:paraId="4B8CD1E1" w14:textId="77777777" w:rsidTr="321090FD">
        <w:trPr>
          <w:trHeight w:val="145"/>
        </w:trPr>
        <w:tc>
          <w:tcPr>
            <w:tcW w:w="2515" w:type="dxa"/>
            <w:vAlign w:val="center"/>
          </w:tcPr>
          <w:p w14:paraId="1048D9EA" w14:textId="4525A986" w:rsidR="00BC1333" w:rsidRPr="001A4386" w:rsidRDefault="00BC1333" w:rsidP="000B660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1A4386">
              <w:rPr>
                <w:rFonts w:ascii="Arial" w:hAnsi="Arial" w:cs="Arial"/>
                <w:sz w:val="20"/>
                <w:szCs w:val="20"/>
              </w:rPr>
              <w:t>DOI Grant</w:t>
            </w:r>
          </w:p>
        </w:tc>
        <w:tc>
          <w:tcPr>
            <w:tcW w:w="1872" w:type="dxa"/>
            <w:vAlign w:val="center"/>
          </w:tcPr>
          <w:p w14:paraId="55DCA6BF" w14:textId="39659CF8" w:rsidR="00BC1333" w:rsidRPr="00E602BE" w:rsidRDefault="00BC1333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02BE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2AF16336" w14:textId="3218992C" w:rsidR="00E24BF3" w:rsidRPr="00E24BF3" w:rsidRDefault="00E24BF3" w:rsidP="00371CBA">
            <w:pPr>
              <w:rPr>
                <w:rFonts w:ascii="Arial" w:hAnsi="Arial" w:cs="Arial"/>
                <w:sz w:val="20"/>
                <w:szCs w:val="20"/>
              </w:rPr>
            </w:pPr>
            <w:r w:rsidRPr="00E24BF3">
              <w:rPr>
                <w:rFonts w:ascii="Arial" w:hAnsi="Arial" w:cs="Arial"/>
                <w:sz w:val="20"/>
                <w:szCs w:val="20"/>
              </w:rPr>
              <w:t>Chief Hertel described the</w:t>
            </w:r>
            <w:r w:rsidR="003C52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4BF3">
              <w:rPr>
                <w:rFonts w:ascii="Arial" w:hAnsi="Arial" w:cs="Arial"/>
                <w:sz w:val="20"/>
                <w:szCs w:val="20"/>
              </w:rPr>
              <w:t>grant and what it was to accomplish for the District.</w:t>
            </w:r>
          </w:p>
          <w:p w14:paraId="5560A69A" w14:textId="77777777" w:rsidR="00E24BF3" w:rsidRDefault="00E24BF3" w:rsidP="00371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A8CE33" w14:textId="15AB5BF3" w:rsidR="000B5217" w:rsidRDefault="00371CBA" w:rsidP="00371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2109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  </w:t>
            </w:r>
            <w:r w:rsidRPr="32109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BF3">
              <w:rPr>
                <w:rFonts w:ascii="Arial" w:hAnsi="Arial" w:cs="Arial"/>
                <w:sz w:val="20"/>
                <w:szCs w:val="20"/>
              </w:rPr>
              <w:t>Rosenbalm</w:t>
            </w:r>
            <w:r w:rsidRPr="321090FD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321090FD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="00E24B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E24BF3" w:rsidRPr="00E24BF3">
              <w:rPr>
                <w:rFonts w:ascii="Arial" w:hAnsi="Arial" w:cs="Arial"/>
                <w:sz w:val="20"/>
                <w:szCs w:val="20"/>
              </w:rPr>
              <w:t>Weaver</w:t>
            </w:r>
          </w:p>
          <w:p w14:paraId="2307D60A" w14:textId="334809B2" w:rsidR="00371CBA" w:rsidRPr="00104409" w:rsidRDefault="00371CBA" w:rsidP="00371CBA">
            <w:pPr>
              <w:rPr>
                <w:rFonts w:ascii="Arial" w:hAnsi="Arial" w:cs="Arial"/>
                <w:sz w:val="20"/>
                <w:szCs w:val="20"/>
              </w:rPr>
            </w:pPr>
            <w:r w:rsidRPr="32109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  <w:p w14:paraId="5ACB1273" w14:textId="2EE788E5" w:rsidR="000B5217" w:rsidRPr="0005561A" w:rsidRDefault="000B5217" w:rsidP="000B5217">
            <w:pPr>
              <w:rPr>
                <w:rStyle w:val="normaltextrun"/>
                <w:rFonts w:eastAsia="Arial" w:cstheme="minorHAnsi"/>
                <w:i/>
                <w:iCs/>
                <w:color w:val="000000" w:themeColor="text1"/>
              </w:rPr>
            </w:pPr>
            <w:r w:rsidRPr="0005561A">
              <w:rPr>
                <w:rStyle w:val="normaltextrun"/>
                <w:rFonts w:eastAsia="Arial" w:cstheme="minorHAnsi"/>
                <w:i/>
                <w:iCs/>
                <w:color w:val="000000" w:themeColor="text1"/>
              </w:rPr>
              <w:t xml:space="preserve">I </w:t>
            </w:r>
            <w:proofErr w:type="gramStart"/>
            <w:r w:rsidRPr="0005561A">
              <w:rPr>
                <w:rStyle w:val="normaltextrun"/>
                <w:rFonts w:eastAsia="Arial" w:cstheme="minorHAnsi"/>
                <w:i/>
                <w:iCs/>
                <w:color w:val="000000" w:themeColor="text1"/>
              </w:rPr>
              <w:t>move</w:t>
            </w:r>
            <w:proofErr w:type="gramEnd"/>
            <w:r w:rsidRPr="0005561A">
              <w:rPr>
                <w:rStyle w:val="normaltextrun"/>
                <w:rFonts w:eastAsia="Arial" w:cstheme="minorHAnsi"/>
                <w:i/>
                <w:iCs/>
                <w:color w:val="000000" w:themeColor="text1"/>
              </w:rPr>
              <w:t xml:space="preserve"> to accept the DOI grant award and give the Fire Chief </w:t>
            </w:r>
            <w:r w:rsidR="00806E54" w:rsidRPr="0005561A">
              <w:rPr>
                <w:rStyle w:val="normaltextrun"/>
                <w:rFonts w:eastAsia="Arial" w:cstheme="minorHAnsi"/>
                <w:i/>
                <w:iCs/>
                <w:color w:val="000000" w:themeColor="text1"/>
              </w:rPr>
              <w:t>directions</w:t>
            </w:r>
            <w:r w:rsidRPr="0005561A">
              <w:rPr>
                <w:rStyle w:val="normaltextrun"/>
                <w:rFonts w:eastAsia="Arial" w:cstheme="minorHAnsi"/>
                <w:i/>
                <w:iCs/>
                <w:color w:val="000000" w:themeColor="text1"/>
              </w:rPr>
              <w:t xml:space="preserve"> to perform all necessary tasks to complete the grant</w:t>
            </w:r>
            <w:r w:rsidR="00400A02" w:rsidRPr="0005561A">
              <w:rPr>
                <w:rStyle w:val="normaltextrun"/>
                <w:rFonts w:eastAsia="Arial" w:cstheme="minorHAnsi"/>
                <w:i/>
                <w:iCs/>
                <w:color w:val="000000" w:themeColor="text1"/>
              </w:rPr>
              <w:t>.</w:t>
            </w:r>
          </w:p>
          <w:p w14:paraId="1390C0D2" w14:textId="77777777" w:rsidR="00E24BF3" w:rsidRPr="00104409" w:rsidRDefault="00E24BF3" w:rsidP="00E24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F5C4D5" w14:textId="2114D837" w:rsidR="00BC1333" w:rsidRDefault="00E24BF3" w:rsidP="00E24BF3">
            <w:pPr>
              <w:rPr>
                <w:sz w:val="24"/>
                <w:szCs w:val="24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Motion Passes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yes vote from Weaver, Davis,</w:t>
            </w:r>
            <w:r w:rsidR="00806E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Pender and Rosenbalm. </w:t>
            </w:r>
            <w:r w:rsidR="00806E54">
              <w:rPr>
                <w:rFonts w:ascii="Arial" w:hAnsi="Arial" w:cs="Arial"/>
                <w:b/>
                <w:bCs/>
                <w:sz w:val="20"/>
                <w:szCs w:val="20"/>
              </w:rPr>
              <w:t>Gilson was absent.</w:t>
            </w:r>
          </w:p>
        </w:tc>
      </w:tr>
      <w:tr w:rsidR="0019766C" w:rsidRPr="00104409" w14:paraId="4296681E" w14:textId="77777777" w:rsidTr="321090FD">
        <w:trPr>
          <w:trHeight w:val="145"/>
        </w:trPr>
        <w:tc>
          <w:tcPr>
            <w:tcW w:w="2515" w:type="dxa"/>
            <w:vAlign w:val="center"/>
          </w:tcPr>
          <w:p w14:paraId="5C4336BF" w14:textId="55C6D02A" w:rsidR="0019766C" w:rsidRPr="001A4386" w:rsidRDefault="0019766C" w:rsidP="0019766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1A4386">
              <w:rPr>
                <w:rFonts w:ascii="Arial" w:hAnsi="Arial" w:cs="Arial"/>
                <w:sz w:val="20"/>
                <w:szCs w:val="20"/>
              </w:rPr>
              <w:t>Two Lucas Cardiac Compression Devices</w:t>
            </w:r>
          </w:p>
        </w:tc>
        <w:tc>
          <w:tcPr>
            <w:tcW w:w="1872" w:type="dxa"/>
            <w:vAlign w:val="center"/>
          </w:tcPr>
          <w:p w14:paraId="199834E6" w14:textId="65BAF954" w:rsidR="0019766C" w:rsidRPr="00E602BE" w:rsidRDefault="0019766C" w:rsidP="0019766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02BE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474FEF04" w14:textId="354E9581" w:rsidR="00400A02" w:rsidRDefault="003759AA" w:rsidP="0019766C">
            <w:pPr>
              <w:rPr>
                <w:rFonts w:ascii="Arial" w:hAnsi="Arial" w:cs="Arial"/>
                <w:sz w:val="20"/>
                <w:szCs w:val="20"/>
              </w:rPr>
            </w:pPr>
            <w:r w:rsidRPr="003C52A7">
              <w:rPr>
                <w:rFonts w:ascii="Arial" w:hAnsi="Arial" w:cs="Arial"/>
                <w:sz w:val="20"/>
                <w:szCs w:val="20"/>
              </w:rPr>
              <w:t xml:space="preserve">Chief Hertel discussed how the district attained </w:t>
            </w:r>
            <w:r w:rsidR="00A840B8" w:rsidRPr="003C52A7">
              <w:rPr>
                <w:rFonts w:ascii="Arial" w:hAnsi="Arial" w:cs="Arial"/>
                <w:sz w:val="20"/>
                <w:szCs w:val="20"/>
              </w:rPr>
              <w:t>these two devices in the past.  The staff is working with the City of Falls City and the Amity Fire Dis</w:t>
            </w:r>
            <w:r w:rsidR="00AE6F21" w:rsidRPr="003C52A7">
              <w:rPr>
                <w:rFonts w:ascii="Arial" w:hAnsi="Arial" w:cs="Arial"/>
                <w:sz w:val="20"/>
                <w:szCs w:val="20"/>
              </w:rPr>
              <w:t xml:space="preserve">trict to surplus these two devices </w:t>
            </w:r>
            <w:r w:rsidR="003C52A7" w:rsidRPr="003C52A7">
              <w:rPr>
                <w:rFonts w:ascii="Arial" w:hAnsi="Arial" w:cs="Arial"/>
                <w:sz w:val="20"/>
                <w:szCs w:val="20"/>
              </w:rPr>
              <w:t>while still providing service to the citizens of our district.</w:t>
            </w:r>
          </w:p>
          <w:p w14:paraId="7207BEF4" w14:textId="77777777" w:rsidR="0005561A" w:rsidRPr="005A488F" w:rsidRDefault="0005561A" w:rsidP="0019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9077D" w14:textId="262F4946" w:rsidR="0019766C" w:rsidRDefault="0019766C" w:rsidP="0019766C">
            <w:pPr>
              <w:rPr>
                <w:rFonts w:ascii="Arial" w:hAnsi="Arial" w:cs="Arial"/>
                <w:sz w:val="20"/>
                <w:szCs w:val="20"/>
              </w:rPr>
            </w:pPr>
            <w:r w:rsidRPr="321090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  </w:t>
            </w:r>
            <w:r w:rsidRPr="32109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4010">
              <w:rPr>
                <w:rFonts w:ascii="Arial" w:hAnsi="Arial" w:cs="Arial"/>
                <w:sz w:val="20"/>
                <w:szCs w:val="20"/>
              </w:rPr>
              <w:t>Weaver</w:t>
            </w:r>
            <w:r w:rsidRPr="321090FD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321090FD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="00684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684010" w:rsidRPr="00684010">
              <w:rPr>
                <w:rFonts w:ascii="Arial" w:hAnsi="Arial" w:cs="Arial"/>
                <w:sz w:val="20"/>
                <w:szCs w:val="20"/>
              </w:rPr>
              <w:t>Rosenbalm</w:t>
            </w:r>
          </w:p>
          <w:p w14:paraId="07857CD3" w14:textId="77777777" w:rsidR="001A4386" w:rsidRPr="005A488F" w:rsidRDefault="001A4386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C0EC2D" w14:textId="0503413A" w:rsidR="0019766C" w:rsidRPr="001A4386" w:rsidRDefault="0019766C" w:rsidP="0019766C">
            <w:pPr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A4386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</w:t>
            </w:r>
            <w:proofErr w:type="gramStart"/>
            <w:r w:rsidRPr="001A4386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001A4386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surplus two </w:t>
            </w:r>
            <w:r w:rsidR="00DA5545" w:rsidRPr="001A4386">
              <w:rPr>
                <w:rStyle w:val="normaltextrun"/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Lucas cardiac compression devices.</w:t>
            </w:r>
          </w:p>
          <w:p w14:paraId="233142CE" w14:textId="77777777" w:rsidR="0019766C" w:rsidRPr="00104409" w:rsidRDefault="0019766C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322A87" w14:textId="7295BE76" w:rsidR="0019766C" w:rsidRDefault="003C52A7" w:rsidP="0019766C">
            <w:pPr>
              <w:rPr>
                <w:sz w:val="24"/>
                <w:szCs w:val="24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Motion Passes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yes vote from Weaver, Davis, Pender and Rosenbalm. Gilson was absent.</w:t>
            </w:r>
          </w:p>
        </w:tc>
      </w:tr>
      <w:tr w:rsidR="0019766C" w:rsidRPr="00104409" w14:paraId="15F040F9" w14:textId="77777777" w:rsidTr="321090FD">
        <w:trPr>
          <w:trHeight w:val="145"/>
        </w:trPr>
        <w:tc>
          <w:tcPr>
            <w:tcW w:w="2515" w:type="dxa"/>
            <w:vAlign w:val="center"/>
          </w:tcPr>
          <w:p w14:paraId="168BBB40" w14:textId="292A90CF" w:rsidR="0019766C" w:rsidRPr="00104409" w:rsidRDefault="0019766C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5768E870" w:rsidR="0019766C" w:rsidRPr="00104409" w:rsidRDefault="0019766C" w:rsidP="0019766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6B8C3820" w14:textId="32955862" w:rsidR="0019766C" w:rsidRPr="00677CC2" w:rsidRDefault="0019766C" w:rsidP="001976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170AC6" w14:textId="5AAEFE0D" w:rsidR="0019766C" w:rsidRDefault="005378D3" w:rsidP="001976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52752">
              <w:rPr>
                <w:rFonts w:ascii="Arial" w:hAnsi="Arial" w:cs="Arial"/>
                <w:color w:val="000000" w:themeColor="text1"/>
                <w:sz w:val="20"/>
                <w:szCs w:val="20"/>
              </w:rPr>
              <w:t>Columbia Bank Account signature cards will be done next week</w:t>
            </w:r>
            <w:r w:rsidR="000E10F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0CEE66B" w14:textId="06552782" w:rsidR="000E10FE" w:rsidRDefault="005378D3" w:rsidP="001976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0E10FE">
              <w:rPr>
                <w:rFonts w:ascii="Arial" w:hAnsi="Arial" w:cs="Arial"/>
                <w:color w:val="000000" w:themeColor="text1"/>
                <w:sz w:val="20"/>
                <w:szCs w:val="20"/>
              </w:rPr>
              <w:t>Updated on the annexation process.</w:t>
            </w:r>
          </w:p>
          <w:p w14:paraId="251CBA3E" w14:textId="0BD95BE1" w:rsidR="00F17E5F" w:rsidRDefault="005378D3" w:rsidP="001976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</w:t>
            </w:r>
            <w:r w:rsidR="000E10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CWPP </w:t>
            </w:r>
            <w:r w:rsidR="00B95F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has been provided to the Polk County Commissioners </w:t>
            </w:r>
            <w:r w:rsidR="00535C26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  <w:r w:rsidR="00D356E2">
              <w:rPr>
                <w:rFonts w:ascii="Arial" w:hAnsi="Arial" w:cs="Arial"/>
                <w:color w:val="000000" w:themeColor="text1"/>
                <w:sz w:val="20"/>
                <w:szCs w:val="20"/>
              </w:rPr>
              <w:t>, as the responsible governing body,</w:t>
            </w:r>
            <w:r w:rsidR="00535C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they are out for public comment on the document.</w:t>
            </w:r>
          </w:p>
          <w:p w14:paraId="41D25FC9" w14:textId="2CA67C50" w:rsidR="00984B08" w:rsidRDefault="005378D3" w:rsidP="001976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F17E5F">
              <w:rPr>
                <w:rFonts w:ascii="Arial" w:hAnsi="Arial" w:cs="Arial"/>
                <w:color w:val="000000" w:themeColor="text1"/>
                <w:sz w:val="20"/>
                <w:szCs w:val="20"/>
              </w:rPr>
              <w:t>Working with the Wall of Heals event</w:t>
            </w:r>
            <w:r w:rsidR="00984B0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62FE1A5" w14:textId="5F49F6ED" w:rsidR="0019766C" w:rsidRPr="00677CC2" w:rsidRDefault="005378D3" w:rsidP="001976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984B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Grant for the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="00984B08">
              <w:rPr>
                <w:rFonts w:ascii="Arial" w:hAnsi="Arial" w:cs="Arial"/>
                <w:color w:val="000000" w:themeColor="text1"/>
                <w:sz w:val="20"/>
                <w:szCs w:val="20"/>
              </w:rPr>
              <w:t>lidescopes</w:t>
            </w:r>
            <w:proofErr w:type="spellEnd"/>
            <w:r w:rsidR="00984B08">
              <w:rPr>
                <w:rFonts w:ascii="Arial" w:hAnsi="Arial" w:cs="Arial"/>
                <w:color w:val="000000" w:themeColor="text1"/>
                <w:sz w:val="20"/>
                <w:szCs w:val="20"/>
              </w:rPr>
              <w:t>, they have arrived and will be put into service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soon.</w:t>
            </w:r>
          </w:p>
        </w:tc>
      </w:tr>
      <w:tr w:rsidR="0019766C" w:rsidRPr="00104409" w14:paraId="5A8D5DB7" w14:textId="77777777" w:rsidTr="321090FD">
        <w:trPr>
          <w:trHeight w:val="145"/>
        </w:trPr>
        <w:tc>
          <w:tcPr>
            <w:tcW w:w="2515" w:type="dxa"/>
            <w:vAlign w:val="center"/>
          </w:tcPr>
          <w:p w14:paraId="1F3F79F6" w14:textId="736D2554" w:rsidR="0019766C" w:rsidRPr="00104409" w:rsidRDefault="0019766C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D3E052C" w:rsidR="0019766C" w:rsidRPr="00104409" w:rsidRDefault="0019766C" w:rsidP="0019766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7C351571" w14:textId="77777777" w:rsidR="0019766C" w:rsidRDefault="002857CA" w:rsidP="001976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Rosenbalm asked for clarity on the process for agenda items from Pender</w:t>
            </w:r>
            <w:r w:rsidR="000C31A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 He noted that he attempted to communicate some items to Pender </w:t>
            </w:r>
            <w:r w:rsidR="005815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including</w:t>
            </w:r>
            <w:r w:rsidR="002F604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financial cost cutting, </w:t>
            </w:r>
            <w:r w:rsidR="00BF013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Strengthening</w:t>
            </w:r>
            <w:r w:rsidR="002F604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the </w:t>
            </w:r>
            <w:r w:rsidR="00BF013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volunteer program, levy educational materials</w:t>
            </w:r>
            <w:r w:rsidR="00787FF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1A438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="00787FF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istrict performance records, public records and cybersecurity.  </w:t>
            </w:r>
            <w:r w:rsidR="00C3742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Rosenbalm asked about the levy PAC – Chief Hertel </w:t>
            </w:r>
            <w:r w:rsidR="00EB31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stated that we </w:t>
            </w:r>
            <w:r w:rsidR="00673C3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should </w:t>
            </w:r>
            <w:r w:rsidR="00EB31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not talk about the PAC</w:t>
            </w:r>
            <w:r w:rsidR="005D2ED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 a Board meeting</w:t>
            </w:r>
            <w:r w:rsidR="00EB313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 </w:t>
            </w:r>
            <w:r w:rsidR="00787FF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Chief Hertel outlined the levy educational materia</w:t>
            </w:r>
            <w:r w:rsidR="005815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 and noted </w:t>
            </w:r>
            <w:r w:rsidR="008873C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that District </w:t>
            </w:r>
            <w:r w:rsidR="005815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performance measures</w:t>
            </w:r>
            <w:r w:rsidR="008873C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are outlined in our st</w:t>
            </w:r>
            <w:r w:rsidR="00883C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rategic plan.  </w:t>
            </w:r>
          </w:p>
          <w:p w14:paraId="076576DB" w14:textId="760F5FA3" w:rsidR="001C24AF" w:rsidRPr="00104409" w:rsidRDefault="001C24AF" w:rsidP="001976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Weaver asked about the request to move the next regular board meeting to Oct 16</w:t>
            </w:r>
            <w:r w:rsidRPr="0093072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="0093072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 Pender said that we will set it up for October 16</w:t>
            </w:r>
            <w:r w:rsidR="0093072C" w:rsidRPr="0093072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="0093072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9766C" w:rsidRPr="00104409" w14:paraId="329FF11E" w14:textId="77777777" w:rsidTr="321090FD">
        <w:trPr>
          <w:trHeight w:val="545"/>
        </w:trPr>
        <w:tc>
          <w:tcPr>
            <w:tcW w:w="2515" w:type="dxa"/>
            <w:vAlign w:val="center"/>
          </w:tcPr>
          <w:p w14:paraId="08ABF9E7" w14:textId="47B91AB7" w:rsidR="0019766C" w:rsidRPr="00104409" w:rsidRDefault="0019766C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19766C" w:rsidRPr="00104409" w:rsidRDefault="0019766C" w:rsidP="00197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F365678" w14:textId="193E23AE" w:rsidR="0019766C" w:rsidRPr="00104409" w:rsidRDefault="0019766C" w:rsidP="001976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Meeting adjourned at</w:t>
            </w:r>
            <w:r w:rsidR="00D12C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7:28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pm</w:t>
            </w:r>
          </w:p>
        </w:tc>
      </w:tr>
    </w:tbl>
    <w:p w14:paraId="77D0876B" w14:textId="2F65E238" w:rsidR="007D123D" w:rsidRPr="008073A7" w:rsidRDefault="007D123D" w:rsidP="0038171F">
      <w:pPr>
        <w:rPr>
          <w:rFonts w:cstheme="minorHAnsi"/>
        </w:rPr>
      </w:pPr>
    </w:p>
    <w:sectPr w:rsidR="007D123D" w:rsidRPr="008073A7" w:rsidSect="00472EA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84B7A" w14:textId="77777777" w:rsidR="00CF3E0A" w:rsidRDefault="00CF3E0A" w:rsidP="001905C6">
      <w:pPr>
        <w:spacing w:after="0" w:line="240" w:lineRule="auto"/>
      </w:pPr>
      <w:r>
        <w:separator/>
      </w:r>
    </w:p>
  </w:endnote>
  <w:endnote w:type="continuationSeparator" w:id="0">
    <w:p w14:paraId="63DAAE10" w14:textId="77777777" w:rsidR="00CF3E0A" w:rsidRDefault="00CF3E0A" w:rsidP="001905C6">
      <w:pPr>
        <w:spacing w:after="0" w:line="240" w:lineRule="auto"/>
      </w:pPr>
      <w:r>
        <w:continuationSeparator/>
      </w:r>
    </w:p>
  </w:endnote>
  <w:endnote w:type="continuationNotice" w:id="1">
    <w:p w14:paraId="605D2061" w14:textId="77777777" w:rsidR="00CF3E0A" w:rsidRDefault="00CF3E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C40D79" w14:paraId="57DDBE88" w14:textId="77777777" w:rsidTr="09C40D79">
      <w:trPr>
        <w:trHeight w:val="300"/>
      </w:trPr>
      <w:tc>
        <w:tcPr>
          <w:tcW w:w="3120" w:type="dxa"/>
        </w:tcPr>
        <w:p w14:paraId="62ABE376" w14:textId="22C34F30" w:rsidR="09C40D79" w:rsidRDefault="09C40D79" w:rsidP="09C40D79">
          <w:pPr>
            <w:pStyle w:val="Header"/>
            <w:ind w:left="-115"/>
          </w:pPr>
        </w:p>
      </w:tc>
      <w:tc>
        <w:tcPr>
          <w:tcW w:w="3120" w:type="dxa"/>
        </w:tcPr>
        <w:p w14:paraId="63F2B5B2" w14:textId="711BF916" w:rsidR="09C40D79" w:rsidRDefault="09C40D79" w:rsidP="09C40D79">
          <w:pPr>
            <w:pStyle w:val="Header"/>
            <w:jc w:val="center"/>
          </w:pPr>
        </w:p>
      </w:tc>
      <w:tc>
        <w:tcPr>
          <w:tcW w:w="3120" w:type="dxa"/>
        </w:tcPr>
        <w:p w14:paraId="79ACD1B0" w14:textId="60A75C94" w:rsidR="09C40D79" w:rsidRDefault="09C40D79" w:rsidP="09C40D79">
          <w:pPr>
            <w:pStyle w:val="Header"/>
            <w:ind w:right="-115"/>
            <w:jc w:val="right"/>
          </w:pPr>
        </w:p>
      </w:tc>
    </w:tr>
  </w:tbl>
  <w:p w14:paraId="6C308374" w14:textId="4451363E" w:rsidR="09C40D79" w:rsidRDefault="09C40D79" w:rsidP="09C40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9C7489" w14:paraId="5EB2BE31" w14:textId="77777777" w:rsidTr="789C7489">
      <w:trPr>
        <w:trHeight w:val="300"/>
      </w:trPr>
      <w:tc>
        <w:tcPr>
          <w:tcW w:w="3120" w:type="dxa"/>
        </w:tcPr>
        <w:p w14:paraId="35404EB4" w14:textId="5722AA79" w:rsidR="789C7489" w:rsidRDefault="789C7489" w:rsidP="789C7489">
          <w:pPr>
            <w:pStyle w:val="Header"/>
            <w:ind w:left="-115"/>
          </w:pPr>
        </w:p>
      </w:tc>
      <w:tc>
        <w:tcPr>
          <w:tcW w:w="3120" w:type="dxa"/>
        </w:tcPr>
        <w:p w14:paraId="09FD29BC" w14:textId="35AA347F" w:rsidR="789C7489" w:rsidRDefault="789C7489" w:rsidP="789C7489">
          <w:pPr>
            <w:pStyle w:val="Header"/>
            <w:jc w:val="center"/>
          </w:pPr>
        </w:p>
      </w:tc>
      <w:tc>
        <w:tcPr>
          <w:tcW w:w="3120" w:type="dxa"/>
        </w:tcPr>
        <w:p w14:paraId="4F64CE75" w14:textId="7FFB1EE1" w:rsidR="789C7489" w:rsidRDefault="789C7489" w:rsidP="789C7489">
          <w:pPr>
            <w:pStyle w:val="Header"/>
            <w:ind w:right="-115"/>
            <w:jc w:val="right"/>
          </w:pPr>
        </w:p>
      </w:tc>
    </w:tr>
  </w:tbl>
  <w:p w14:paraId="300E8933" w14:textId="070B3CC3" w:rsidR="789C7489" w:rsidRDefault="789C7489" w:rsidP="789C7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610F" w14:textId="77777777" w:rsidR="00CF3E0A" w:rsidRDefault="00CF3E0A" w:rsidP="001905C6">
      <w:pPr>
        <w:spacing w:after="0" w:line="240" w:lineRule="auto"/>
      </w:pPr>
      <w:r>
        <w:separator/>
      </w:r>
    </w:p>
  </w:footnote>
  <w:footnote w:type="continuationSeparator" w:id="0">
    <w:p w14:paraId="0023E21B" w14:textId="77777777" w:rsidR="00CF3E0A" w:rsidRDefault="00CF3E0A" w:rsidP="001905C6">
      <w:pPr>
        <w:spacing w:after="0" w:line="240" w:lineRule="auto"/>
      </w:pPr>
      <w:r>
        <w:continuationSeparator/>
      </w:r>
    </w:p>
  </w:footnote>
  <w:footnote w:type="continuationNotice" w:id="1">
    <w:p w14:paraId="23CCFFDC" w14:textId="77777777" w:rsidR="00CF3E0A" w:rsidRDefault="00CF3E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2D5187" w14:paraId="666ACB43" w14:textId="77777777" w:rsidTr="562D5187">
      <w:trPr>
        <w:trHeight w:val="300"/>
      </w:trPr>
      <w:tc>
        <w:tcPr>
          <w:tcW w:w="3120" w:type="dxa"/>
        </w:tcPr>
        <w:p w14:paraId="2667623D" w14:textId="22ADC8C5" w:rsidR="562D5187" w:rsidRDefault="562D5187" w:rsidP="562D5187">
          <w:pPr>
            <w:pStyle w:val="Header"/>
            <w:ind w:left="-115"/>
          </w:pPr>
        </w:p>
      </w:tc>
      <w:tc>
        <w:tcPr>
          <w:tcW w:w="3120" w:type="dxa"/>
        </w:tcPr>
        <w:p w14:paraId="200ACCB3" w14:textId="296A79A5" w:rsidR="562D5187" w:rsidRDefault="562D5187" w:rsidP="562D5187">
          <w:pPr>
            <w:pStyle w:val="Header"/>
            <w:jc w:val="center"/>
          </w:pPr>
        </w:p>
      </w:tc>
      <w:tc>
        <w:tcPr>
          <w:tcW w:w="3120" w:type="dxa"/>
        </w:tcPr>
        <w:p w14:paraId="21C572D6" w14:textId="0870FF98" w:rsidR="562D5187" w:rsidRDefault="562D5187" w:rsidP="562D5187">
          <w:pPr>
            <w:pStyle w:val="Header"/>
            <w:ind w:right="-115"/>
            <w:jc w:val="right"/>
          </w:pPr>
        </w:p>
      </w:tc>
    </w:tr>
  </w:tbl>
  <w:p w14:paraId="4FDB2E7A" w14:textId="4B660400" w:rsidR="562D5187" w:rsidRDefault="562D5187" w:rsidP="562D5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630" w:type="dxa"/>
      <w:tblLayout w:type="fixed"/>
      <w:tblLook w:val="06A0" w:firstRow="1" w:lastRow="0" w:firstColumn="1" w:lastColumn="0" w:noHBand="1" w:noVBand="1"/>
    </w:tblPr>
    <w:tblGrid>
      <w:gridCol w:w="10080"/>
    </w:tblGrid>
    <w:tr w:rsidR="0038171F" w14:paraId="33A3978C" w14:textId="77777777" w:rsidTr="321090FD">
      <w:trPr>
        <w:trHeight w:val="360"/>
      </w:trPr>
      <w:tc>
        <w:tcPr>
          <w:tcW w:w="10080" w:type="dxa"/>
        </w:tcPr>
        <w:p w14:paraId="12466B83" w14:textId="77777777" w:rsidR="00FC499E" w:rsidRDefault="0038171F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789C7489">
            <w:rPr>
              <w:rFonts w:ascii="Arial" w:eastAsia="Arial" w:hAnsi="Arial" w:cs="Arial"/>
              <w:b/>
              <w:bCs/>
              <w:sz w:val="24"/>
              <w:szCs w:val="24"/>
            </w:rPr>
            <w:t>SW Polk Fire District</w:t>
          </w:r>
        </w:p>
        <w:p w14:paraId="13D79856" w14:textId="677146ED" w:rsidR="0038171F" w:rsidRDefault="321090FD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321090FD">
            <w:rPr>
              <w:rFonts w:ascii="Arial" w:eastAsia="Arial" w:hAnsi="Arial" w:cs="Arial"/>
              <w:b/>
              <w:bCs/>
              <w:sz w:val="24"/>
              <w:szCs w:val="24"/>
            </w:rPr>
            <w:t>Regular Meeting Minutes – September 11, 2025 – 15455 Salt Creek Rd. Dallas, OR 97338</w:t>
          </w:r>
        </w:p>
        <w:p w14:paraId="7501A5F3" w14:textId="1BAC02E9" w:rsidR="0038171F" w:rsidRDefault="0038171F" w:rsidP="789C7489">
          <w:pPr>
            <w:pStyle w:val="Header"/>
            <w:ind w:right="-115"/>
            <w:jc w:val="right"/>
          </w:pPr>
        </w:p>
      </w:tc>
    </w:tr>
  </w:tbl>
  <w:p w14:paraId="4A80B15B" w14:textId="7437E084" w:rsidR="789C7489" w:rsidRDefault="789C7489" w:rsidP="00711666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84ECE"/>
    <w:multiLevelType w:val="hybridMultilevel"/>
    <w:tmpl w:val="6C1003B8"/>
    <w:lvl w:ilvl="0" w:tplc="0E704784">
      <w:start w:val="1"/>
      <w:numFmt w:val="upperLetter"/>
      <w:lvlText w:val="%1."/>
      <w:lvlJc w:val="left"/>
      <w:pPr>
        <w:ind w:left="720" w:hanging="360"/>
      </w:pPr>
    </w:lvl>
    <w:lvl w:ilvl="1" w:tplc="EB76BA30">
      <w:start w:val="1"/>
      <w:numFmt w:val="lowerLetter"/>
      <w:lvlText w:val="%2."/>
      <w:lvlJc w:val="left"/>
      <w:pPr>
        <w:ind w:left="1440" w:hanging="360"/>
      </w:pPr>
    </w:lvl>
    <w:lvl w:ilvl="2" w:tplc="4AEA42BC">
      <w:start w:val="1"/>
      <w:numFmt w:val="lowerRoman"/>
      <w:lvlText w:val="%3."/>
      <w:lvlJc w:val="right"/>
      <w:pPr>
        <w:ind w:left="2160" w:hanging="180"/>
      </w:pPr>
    </w:lvl>
    <w:lvl w:ilvl="3" w:tplc="AE6AA528">
      <w:start w:val="1"/>
      <w:numFmt w:val="decimal"/>
      <w:lvlText w:val="%4."/>
      <w:lvlJc w:val="left"/>
      <w:pPr>
        <w:ind w:left="2880" w:hanging="360"/>
      </w:pPr>
    </w:lvl>
    <w:lvl w:ilvl="4" w:tplc="6BFC1840">
      <w:start w:val="1"/>
      <w:numFmt w:val="lowerLetter"/>
      <w:lvlText w:val="%5."/>
      <w:lvlJc w:val="left"/>
      <w:pPr>
        <w:ind w:left="3600" w:hanging="360"/>
      </w:pPr>
    </w:lvl>
    <w:lvl w:ilvl="5" w:tplc="D94A96B8">
      <w:start w:val="1"/>
      <w:numFmt w:val="lowerRoman"/>
      <w:lvlText w:val="%6."/>
      <w:lvlJc w:val="right"/>
      <w:pPr>
        <w:ind w:left="4320" w:hanging="180"/>
      </w:pPr>
    </w:lvl>
    <w:lvl w:ilvl="6" w:tplc="9EA464D8">
      <w:start w:val="1"/>
      <w:numFmt w:val="decimal"/>
      <w:lvlText w:val="%7."/>
      <w:lvlJc w:val="left"/>
      <w:pPr>
        <w:ind w:left="5040" w:hanging="360"/>
      </w:pPr>
    </w:lvl>
    <w:lvl w:ilvl="7" w:tplc="3E72172A">
      <w:start w:val="1"/>
      <w:numFmt w:val="lowerLetter"/>
      <w:lvlText w:val="%8."/>
      <w:lvlJc w:val="left"/>
      <w:pPr>
        <w:ind w:left="5760" w:hanging="360"/>
      </w:pPr>
    </w:lvl>
    <w:lvl w:ilvl="8" w:tplc="0EA65B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434B5"/>
    <w:multiLevelType w:val="hybridMultilevel"/>
    <w:tmpl w:val="E94A5212"/>
    <w:lvl w:ilvl="0" w:tplc="A3D824B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11875"/>
    <w:multiLevelType w:val="hybridMultilevel"/>
    <w:tmpl w:val="F9FA8DE8"/>
    <w:lvl w:ilvl="0" w:tplc="CED2EFB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35413">
    <w:abstractNumId w:val="1"/>
  </w:num>
  <w:num w:numId="2" w16cid:durableId="1957634516">
    <w:abstractNumId w:val="18"/>
  </w:num>
  <w:num w:numId="3" w16cid:durableId="332882093">
    <w:abstractNumId w:val="16"/>
  </w:num>
  <w:num w:numId="4" w16cid:durableId="296496352">
    <w:abstractNumId w:val="26"/>
  </w:num>
  <w:num w:numId="5" w16cid:durableId="1131750111">
    <w:abstractNumId w:val="24"/>
  </w:num>
  <w:num w:numId="6" w16cid:durableId="460878133">
    <w:abstractNumId w:val="31"/>
  </w:num>
  <w:num w:numId="7" w16cid:durableId="362100406">
    <w:abstractNumId w:val="11"/>
  </w:num>
  <w:num w:numId="8" w16cid:durableId="989557924">
    <w:abstractNumId w:val="2"/>
  </w:num>
  <w:num w:numId="9" w16cid:durableId="1900482784">
    <w:abstractNumId w:val="29"/>
  </w:num>
  <w:num w:numId="10" w16cid:durableId="1372610109">
    <w:abstractNumId w:val="12"/>
  </w:num>
  <w:num w:numId="11" w16cid:durableId="368842683">
    <w:abstractNumId w:val="14"/>
  </w:num>
  <w:num w:numId="12" w16cid:durableId="426005053">
    <w:abstractNumId w:val="9"/>
  </w:num>
  <w:num w:numId="13" w16cid:durableId="1135490077">
    <w:abstractNumId w:val="30"/>
  </w:num>
  <w:num w:numId="14" w16cid:durableId="708261955">
    <w:abstractNumId w:val="6"/>
  </w:num>
  <w:num w:numId="15" w16cid:durableId="2098675003">
    <w:abstractNumId w:val="8"/>
  </w:num>
  <w:num w:numId="16" w16cid:durableId="602149877">
    <w:abstractNumId w:val="0"/>
  </w:num>
  <w:num w:numId="17" w16cid:durableId="1779252888">
    <w:abstractNumId w:val="28"/>
  </w:num>
  <w:num w:numId="18" w16cid:durableId="931814054">
    <w:abstractNumId w:val="23"/>
  </w:num>
  <w:num w:numId="19" w16cid:durableId="639192950">
    <w:abstractNumId w:val="15"/>
  </w:num>
  <w:num w:numId="20" w16cid:durableId="1928726168">
    <w:abstractNumId w:val="21"/>
  </w:num>
  <w:num w:numId="21" w16cid:durableId="2119331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4218339">
    <w:abstractNumId w:val="7"/>
  </w:num>
  <w:num w:numId="23" w16cid:durableId="15387375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52620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3450835">
    <w:abstractNumId w:val="3"/>
  </w:num>
  <w:num w:numId="26" w16cid:durableId="608662223">
    <w:abstractNumId w:val="20"/>
  </w:num>
  <w:num w:numId="27" w16cid:durableId="1499926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23087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7766286">
    <w:abstractNumId w:val="27"/>
  </w:num>
  <w:num w:numId="30" w16cid:durableId="1206601934">
    <w:abstractNumId w:val="22"/>
  </w:num>
  <w:num w:numId="31" w16cid:durableId="168762948">
    <w:abstractNumId w:val="10"/>
  </w:num>
  <w:num w:numId="32" w16cid:durableId="3545001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1FFB"/>
    <w:rsid w:val="00012100"/>
    <w:rsid w:val="000121D9"/>
    <w:rsid w:val="000123DB"/>
    <w:rsid w:val="00013B7C"/>
    <w:rsid w:val="00013E2C"/>
    <w:rsid w:val="000143C7"/>
    <w:rsid w:val="0001440E"/>
    <w:rsid w:val="00014941"/>
    <w:rsid w:val="000152A3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2F8"/>
    <w:rsid w:val="00030393"/>
    <w:rsid w:val="000305E0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4E3"/>
    <w:rsid w:val="0003614B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61A"/>
    <w:rsid w:val="00055A4F"/>
    <w:rsid w:val="00055CF0"/>
    <w:rsid w:val="00056100"/>
    <w:rsid w:val="00056259"/>
    <w:rsid w:val="00061217"/>
    <w:rsid w:val="00062E2E"/>
    <w:rsid w:val="00063DBA"/>
    <w:rsid w:val="00063E5A"/>
    <w:rsid w:val="000641B8"/>
    <w:rsid w:val="00064901"/>
    <w:rsid w:val="00065276"/>
    <w:rsid w:val="00065595"/>
    <w:rsid w:val="00065AF3"/>
    <w:rsid w:val="00065B95"/>
    <w:rsid w:val="000661FA"/>
    <w:rsid w:val="0006720D"/>
    <w:rsid w:val="000678CA"/>
    <w:rsid w:val="00067C11"/>
    <w:rsid w:val="00070969"/>
    <w:rsid w:val="00071874"/>
    <w:rsid w:val="00071E81"/>
    <w:rsid w:val="0007357D"/>
    <w:rsid w:val="000735FA"/>
    <w:rsid w:val="000746F6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97A69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0C41"/>
    <w:rsid w:val="000B2841"/>
    <w:rsid w:val="000B2D0B"/>
    <w:rsid w:val="000B36F0"/>
    <w:rsid w:val="000B3A85"/>
    <w:rsid w:val="000B3F0D"/>
    <w:rsid w:val="000B43B5"/>
    <w:rsid w:val="000B4823"/>
    <w:rsid w:val="000B5217"/>
    <w:rsid w:val="000B61D0"/>
    <w:rsid w:val="000B6602"/>
    <w:rsid w:val="000B6660"/>
    <w:rsid w:val="000B7033"/>
    <w:rsid w:val="000B7AC8"/>
    <w:rsid w:val="000C055E"/>
    <w:rsid w:val="000C06C1"/>
    <w:rsid w:val="000C1B85"/>
    <w:rsid w:val="000C26E3"/>
    <w:rsid w:val="000C2BB2"/>
    <w:rsid w:val="000C31AF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0FE"/>
    <w:rsid w:val="000E12A8"/>
    <w:rsid w:val="000E1767"/>
    <w:rsid w:val="000E2E6F"/>
    <w:rsid w:val="000E3BAD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42C"/>
    <w:rsid w:val="000F3F0D"/>
    <w:rsid w:val="000F4797"/>
    <w:rsid w:val="000F5268"/>
    <w:rsid w:val="000F5B03"/>
    <w:rsid w:val="000F633D"/>
    <w:rsid w:val="000F6780"/>
    <w:rsid w:val="000F732D"/>
    <w:rsid w:val="000F74E9"/>
    <w:rsid w:val="0010136F"/>
    <w:rsid w:val="001016B9"/>
    <w:rsid w:val="001024C0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520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174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363E4"/>
    <w:rsid w:val="00140DC2"/>
    <w:rsid w:val="00141598"/>
    <w:rsid w:val="00141AA0"/>
    <w:rsid w:val="00141B87"/>
    <w:rsid w:val="001422B1"/>
    <w:rsid w:val="0014257C"/>
    <w:rsid w:val="001428F8"/>
    <w:rsid w:val="00142B5D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47C04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1888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A42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7DD"/>
    <w:rsid w:val="001869A0"/>
    <w:rsid w:val="00186B84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5F98"/>
    <w:rsid w:val="0019766C"/>
    <w:rsid w:val="00197DE0"/>
    <w:rsid w:val="001A0D02"/>
    <w:rsid w:val="001A0D6B"/>
    <w:rsid w:val="001A165B"/>
    <w:rsid w:val="001A24C2"/>
    <w:rsid w:val="001A306C"/>
    <w:rsid w:val="001A334E"/>
    <w:rsid w:val="001A3EB6"/>
    <w:rsid w:val="001A4386"/>
    <w:rsid w:val="001A46DC"/>
    <w:rsid w:val="001A48CA"/>
    <w:rsid w:val="001A49B4"/>
    <w:rsid w:val="001A4A12"/>
    <w:rsid w:val="001A61C6"/>
    <w:rsid w:val="001A66B7"/>
    <w:rsid w:val="001A752B"/>
    <w:rsid w:val="001A777F"/>
    <w:rsid w:val="001B0DCA"/>
    <w:rsid w:val="001B1DDD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4AF"/>
    <w:rsid w:val="001C275D"/>
    <w:rsid w:val="001C2C9F"/>
    <w:rsid w:val="001C303B"/>
    <w:rsid w:val="001C3E6B"/>
    <w:rsid w:val="001C4640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301"/>
    <w:rsid w:val="001E052A"/>
    <w:rsid w:val="001E0875"/>
    <w:rsid w:val="001E08EF"/>
    <w:rsid w:val="001E0A6B"/>
    <w:rsid w:val="001E0C44"/>
    <w:rsid w:val="001E20A6"/>
    <w:rsid w:val="001E3278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5DCA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7FA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113"/>
    <w:rsid w:val="0021720A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277F5"/>
    <w:rsid w:val="00227C56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3C3"/>
    <w:rsid w:val="00236422"/>
    <w:rsid w:val="00237620"/>
    <w:rsid w:val="0024084B"/>
    <w:rsid w:val="00240A85"/>
    <w:rsid w:val="00241D50"/>
    <w:rsid w:val="00242725"/>
    <w:rsid w:val="00242874"/>
    <w:rsid w:val="00242A7A"/>
    <w:rsid w:val="00243029"/>
    <w:rsid w:val="00243BAB"/>
    <w:rsid w:val="002443D4"/>
    <w:rsid w:val="002446E1"/>
    <w:rsid w:val="002457F8"/>
    <w:rsid w:val="002465FD"/>
    <w:rsid w:val="00247855"/>
    <w:rsid w:val="00247997"/>
    <w:rsid w:val="00247DB9"/>
    <w:rsid w:val="00247DCC"/>
    <w:rsid w:val="0025062A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162E"/>
    <w:rsid w:val="0028389D"/>
    <w:rsid w:val="00284AC8"/>
    <w:rsid w:val="00284C0C"/>
    <w:rsid w:val="002856DA"/>
    <w:rsid w:val="002857C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A4E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97FDC"/>
    <w:rsid w:val="002A0CF2"/>
    <w:rsid w:val="002A0D18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8EB"/>
    <w:rsid w:val="002B2CEC"/>
    <w:rsid w:val="002B3C64"/>
    <w:rsid w:val="002B5718"/>
    <w:rsid w:val="002B7DA9"/>
    <w:rsid w:val="002C1515"/>
    <w:rsid w:val="002C1669"/>
    <w:rsid w:val="002C1AA5"/>
    <w:rsid w:val="002C2C5E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3A6C"/>
    <w:rsid w:val="002E4981"/>
    <w:rsid w:val="002E56A1"/>
    <w:rsid w:val="002E571A"/>
    <w:rsid w:val="002E6F54"/>
    <w:rsid w:val="002E76D6"/>
    <w:rsid w:val="002E7EB8"/>
    <w:rsid w:val="002E7F20"/>
    <w:rsid w:val="002F0045"/>
    <w:rsid w:val="002F0110"/>
    <w:rsid w:val="002F02D4"/>
    <w:rsid w:val="002F0814"/>
    <w:rsid w:val="002F095D"/>
    <w:rsid w:val="002F21FA"/>
    <w:rsid w:val="002F2AE6"/>
    <w:rsid w:val="002F2D9E"/>
    <w:rsid w:val="002F2D9F"/>
    <w:rsid w:val="002F2EC6"/>
    <w:rsid w:val="002F32A3"/>
    <w:rsid w:val="002F34C9"/>
    <w:rsid w:val="002F411D"/>
    <w:rsid w:val="002F427B"/>
    <w:rsid w:val="002F4524"/>
    <w:rsid w:val="002F6042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64D7"/>
    <w:rsid w:val="0030740B"/>
    <w:rsid w:val="003077DB"/>
    <w:rsid w:val="003109D0"/>
    <w:rsid w:val="00312706"/>
    <w:rsid w:val="0031333C"/>
    <w:rsid w:val="0031341A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340B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568F"/>
    <w:rsid w:val="00345E7A"/>
    <w:rsid w:val="00346277"/>
    <w:rsid w:val="00346B33"/>
    <w:rsid w:val="003473F9"/>
    <w:rsid w:val="003502CA"/>
    <w:rsid w:val="0035085F"/>
    <w:rsid w:val="003514E5"/>
    <w:rsid w:val="00352C52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345"/>
    <w:rsid w:val="00370978"/>
    <w:rsid w:val="00370D3D"/>
    <w:rsid w:val="0037140A"/>
    <w:rsid w:val="00371CBA"/>
    <w:rsid w:val="0037283A"/>
    <w:rsid w:val="00373A6F"/>
    <w:rsid w:val="00373BB8"/>
    <w:rsid w:val="00373F74"/>
    <w:rsid w:val="00374371"/>
    <w:rsid w:val="00374C43"/>
    <w:rsid w:val="00374F91"/>
    <w:rsid w:val="003759AA"/>
    <w:rsid w:val="00375DB5"/>
    <w:rsid w:val="00377692"/>
    <w:rsid w:val="00377C0F"/>
    <w:rsid w:val="00377EB3"/>
    <w:rsid w:val="0038043B"/>
    <w:rsid w:val="003811C2"/>
    <w:rsid w:val="003816E4"/>
    <w:rsid w:val="0038171F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4495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52A7"/>
    <w:rsid w:val="003C6003"/>
    <w:rsid w:val="003C6D87"/>
    <w:rsid w:val="003C6E44"/>
    <w:rsid w:val="003C7CC2"/>
    <w:rsid w:val="003C7E31"/>
    <w:rsid w:val="003D0B83"/>
    <w:rsid w:val="003D110A"/>
    <w:rsid w:val="003D17D0"/>
    <w:rsid w:val="003D181F"/>
    <w:rsid w:val="003D1D56"/>
    <w:rsid w:val="003D23E1"/>
    <w:rsid w:val="003D2B16"/>
    <w:rsid w:val="003D2B43"/>
    <w:rsid w:val="003D2C8D"/>
    <w:rsid w:val="003D63A0"/>
    <w:rsid w:val="003D72C7"/>
    <w:rsid w:val="003E0105"/>
    <w:rsid w:val="003E0590"/>
    <w:rsid w:val="003E1696"/>
    <w:rsid w:val="003E1920"/>
    <w:rsid w:val="003E1C64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5E9B"/>
    <w:rsid w:val="003E71F8"/>
    <w:rsid w:val="003E781D"/>
    <w:rsid w:val="003E79B1"/>
    <w:rsid w:val="003E7F20"/>
    <w:rsid w:val="003F0962"/>
    <w:rsid w:val="003F2701"/>
    <w:rsid w:val="003F3132"/>
    <w:rsid w:val="003F3842"/>
    <w:rsid w:val="003F4CAC"/>
    <w:rsid w:val="003F5D27"/>
    <w:rsid w:val="003F6287"/>
    <w:rsid w:val="003F6DCE"/>
    <w:rsid w:val="003F7CC3"/>
    <w:rsid w:val="00400A02"/>
    <w:rsid w:val="00400E49"/>
    <w:rsid w:val="00400ECA"/>
    <w:rsid w:val="00401094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4D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3264"/>
    <w:rsid w:val="00433AFE"/>
    <w:rsid w:val="0043467D"/>
    <w:rsid w:val="00434D2E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2EAE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59E9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97FDB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A7891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6737"/>
    <w:rsid w:val="004C7240"/>
    <w:rsid w:val="004C7407"/>
    <w:rsid w:val="004C7708"/>
    <w:rsid w:val="004C7C1E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575"/>
    <w:rsid w:val="005036F5"/>
    <w:rsid w:val="00503975"/>
    <w:rsid w:val="00503D52"/>
    <w:rsid w:val="0050470A"/>
    <w:rsid w:val="005049F2"/>
    <w:rsid w:val="00505405"/>
    <w:rsid w:val="00505489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26"/>
    <w:rsid w:val="00535C76"/>
    <w:rsid w:val="005369C9"/>
    <w:rsid w:val="00536FDB"/>
    <w:rsid w:val="005378D3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0D8"/>
    <w:rsid w:val="00552330"/>
    <w:rsid w:val="0055236D"/>
    <w:rsid w:val="00552752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61CD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0A54"/>
    <w:rsid w:val="0058155A"/>
    <w:rsid w:val="00581F10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5CD2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88F"/>
    <w:rsid w:val="005A4D02"/>
    <w:rsid w:val="005A534D"/>
    <w:rsid w:val="005A57C6"/>
    <w:rsid w:val="005A5A31"/>
    <w:rsid w:val="005A60D7"/>
    <w:rsid w:val="005A6FAB"/>
    <w:rsid w:val="005A78FA"/>
    <w:rsid w:val="005B0096"/>
    <w:rsid w:val="005B009A"/>
    <w:rsid w:val="005B011C"/>
    <w:rsid w:val="005B030D"/>
    <w:rsid w:val="005B0C1C"/>
    <w:rsid w:val="005B12F3"/>
    <w:rsid w:val="005B3C79"/>
    <w:rsid w:val="005B3E02"/>
    <w:rsid w:val="005B3F2B"/>
    <w:rsid w:val="005B4E59"/>
    <w:rsid w:val="005B5081"/>
    <w:rsid w:val="005B5D71"/>
    <w:rsid w:val="005B63E2"/>
    <w:rsid w:val="005B68B4"/>
    <w:rsid w:val="005B7E9A"/>
    <w:rsid w:val="005B7EB8"/>
    <w:rsid w:val="005C0426"/>
    <w:rsid w:val="005C170C"/>
    <w:rsid w:val="005C47A3"/>
    <w:rsid w:val="005C4D3C"/>
    <w:rsid w:val="005C5B5B"/>
    <w:rsid w:val="005C7806"/>
    <w:rsid w:val="005C7BE8"/>
    <w:rsid w:val="005C7DD3"/>
    <w:rsid w:val="005D07A6"/>
    <w:rsid w:val="005D0FF8"/>
    <w:rsid w:val="005D2ED0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C72"/>
    <w:rsid w:val="005E1DFD"/>
    <w:rsid w:val="005E1F64"/>
    <w:rsid w:val="005E523F"/>
    <w:rsid w:val="005E5593"/>
    <w:rsid w:val="005E625F"/>
    <w:rsid w:val="005E64DC"/>
    <w:rsid w:val="005E665F"/>
    <w:rsid w:val="005E6BBE"/>
    <w:rsid w:val="005E6E6B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25AD"/>
    <w:rsid w:val="00603B4E"/>
    <w:rsid w:val="006043CD"/>
    <w:rsid w:val="00604904"/>
    <w:rsid w:val="006063F5"/>
    <w:rsid w:val="00606CF2"/>
    <w:rsid w:val="00607D2B"/>
    <w:rsid w:val="00607FF5"/>
    <w:rsid w:val="00610DD2"/>
    <w:rsid w:val="0061158F"/>
    <w:rsid w:val="0061214B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805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550F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65B0"/>
    <w:rsid w:val="00636D8A"/>
    <w:rsid w:val="00637154"/>
    <w:rsid w:val="00637F90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3C3A"/>
    <w:rsid w:val="00674207"/>
    <w:rsid w:val="006744F7"/>
    <w:rsid w:val="00676C10"/>
    <w:rsid w:val="00677CC2"/>
    <w:rsid w:val="00680D36"/>
    <w:rsid w:val="00682731"/>
    <w:rsid w:val="0068277A"/>
    <w:rsid w:val="00682F01"/>
    <w:rsid w:val="00682F95"/>
    <w:rsid w:val="00683421"/>
    <w:rsid w:val="00683D44"/>
    <w:rsid w:val="00684010"/>
    <w:rsid w:val="006848EA"/>
    <w:rsid w:val="00684A4D"/>
    <w:rsid w:val="00684BC0"/>
    <w:rsid w:val="0068568B"/>
    <w:rsid w:val="00686785"/>
    <w:rsid w:val="00686F34"/>
    <w:rsid w:val="006872F0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088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B2C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3C41"/>
    <w:rsid w:val="006E43C2"/>
    <w:rsid w:val="006E483B"/>
    <w:rsid w:val="006E6D4D"/>
    <w:rsid w:val="006F055A"/>
    <w:rsid w:val="006F081A"/>
    <w:rsid w:val="006F3C20"/>
    <w:rsid w:val="006F47EE"/>
    <w:rsid w:val="006F51D8"/>
    <w:rsid w:val="006F56CE"/>
    <w:rsid w:val="006F5F7B"/>
    <w:rsid w:val="006F6164"/>
    <w:rsid w:val="006F61AF"/>
    <w:rsid w:val="006F62D8"/>
    <w:rsid w:val="006F6599"/>
    <w:rsid w:val="006F68DD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666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9CE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4AF0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4C06"/>
    <w:rsid w:val="00745076"/>
    <w:rsid w:val="0074522F"/>
    <w:rsid w:val="007452E1"/>
    <w:rsid w:val="00746028"/>
    <w:rsid w:val="0074610C"/>
    <w:rsid w:val="00746896"/>
    <w:rsid w:val="007469BA"/>
    <w:rsid w:val="00746B4F"/>
    <w:rsid w:val="007470AA"/>
    <w:rsid w:val="00747385"/>
    <w:rsid w:val="00747CA0"/>
    <w:rsid w:val="00750DF6"/>
    <w:rsid w:val="00751212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4D2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87FF3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9C385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0D0B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167C"/>
    <w:rsid w:val="007D2D27"/>
    <w:rsid w:val="007D31EF"/>
    <w:rsid w:val="007D3261"/>
    <w:rsid w:val="007D3CBB"/>
    <w:rsid w:val="007D3E25"/>
    <w:rsid w:val="007D4EF9"/>
    <w:rsid w:val="007D5DBA"/>
    <w:rsid w:val="007D67AD"/>
    <w:rsid w:val="007D725F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3034"/>
    <w:rsid w:val="007F4476"/>
    <w:rsid w:val="007F453D"/>
    <w:rsid w:val="007F4B22"/>
    <w:rsid w:val="007F5031"/>
    <w:rsid w:val="007F51DF"/>
    <w:rsid w:val="007F5A6D"/>
    <w:rsid w:val="007F5C7E"/>
    <w:rsid w:val="007F5ED9"/>
    <w:rsid w:val="00800264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6E54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17CAD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45DC"/>
    <w:rsid w:val="0085576F"/>
    <w:rsid w:val="008569E6"/>
    <w:rsid w:val="00857143"/>
    <w:rsid w:val="00857269"/>
    <w:rsid w:val="0085730A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CA5"/>
    <w:rsid w:val="00883ECB"/>
    <w:rsid w:val="008845E7"/>
    <w:rsid w:val="008846EB"/>
    <w:rsid w:val="00884F52"/>
    <w:rsid w:val="00884F96"/>
    <w:rsid w:val="00885197"/>
    <w:rsid w:val="0088533F"/>
    <w:rsid w:val="00885D03"/>
    <w:rsid w:val="00885D17"/>
    <w:rsid w:val="008873CA"/>
    <w:rsid w:val="008875AA"/>
    <w:rsid w:val="00887781"/>
    <w:rsid w:val="00890766"/>
    <w:rsid w:val="0089128E"/>
    <w:rsid w:val="00891511"/>
    <w:rsid w:val="0089164B"/>
    <w:rsid w:val="008917C0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309"/>
    <w:rsid w:val="008B7C47"/>
    <w:rsid w:val="008C00F9"/>
    <w:rsid w:val="008C1161"/>
    <w:rsid w:val="008C2187"/>
    <w:rsid w:val="008C249C"/>
    <w:rsid w:val="008C2BD6"/>
    <w:rsid w:val="008C2D69"/>
    <w:rsid w:val="008C2FD7"/>
    <w:rsid w:val="008C462D"/>
    <w:rsid w:val="008C46D7"/>
    <w:rsid w:val="008C69CA"/>
    <w:rsid w:val="008C7128"/>
    <w:rsid w:val="008C74FA"/>
    <w:rsid w:val="008D00D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527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FAA"/>
    <w:rsid w:val="008F6084"/>
    <w:rsid w:val="008F69A8"/>
    <w:rsid w:val="008F7F3E"/>
    <w:rsid w:val="009005D2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532"/>
    <w:rsid w:val="009267F7"/>
    <w:rsid w:val="00926E1B"/>
    <w:rsid w:val="009274A5"/>
    <w:rsid w:val="009303BE"/>
    <w:rsid w:val="0093072C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06E"/>
    <w:rsid w:val="00942AB9"/>
    <w:rsid w:val="00942F99"/>
    <w:rsid w:val="009450DC"/>
    <w:rsid w:val="00945343"/>
    <w:rsid w:val="009470D6"/>
    <w:rsid w:val="00947447"/>
    <w:rsid w:val="00947718"/>
    <w:rsid w:val="009478FD"/>
    <w:rsid w:val="0095271A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15BC"/>
    <w:rsid w:val="00982C33"/>
    <w:rsid w:val="00982EFF"/>
    <w:rsid w:val="00983970"/>
    <w:rsid w:val="00983CA9"/>
    <w:rsid w:val="00984481"/>
    <w:rsid w:val="00984721"/>
    <w:rsid w:val="0098495C"/>
    <w:rsid w:val="00984B08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64C"/>
    <w:rsid w:val="0099577D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DDD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4B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5EC"/>
    <w:rsid w:val="009F264C"/>
    <w:rsid w:val="009F29EF"/>
    <w:rsid w:val="009F4B69"/>
    <w:rsid w:val="009F4CA6"/>
    <w:rsid w:val="009F504B"/>
    <w:rsid w:val="009F6358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B08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67D9"/>
    <w:rsid w:val="00A3747B"/>
    <w:rsid w:val="00A378A6"/>
    <w:rsid w:val="00A37B09"/>
    <w:rsid w:val="00A37CCF"/>
    <w:rsid w:val="00A4089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807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00CF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214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428"/>
    <w:rsid w:val="00A77868"/>
    <w:rsid w:val="00A809E8"/>
    <w:rsid w:val="00A80F61"/>
    <w:rsid w:val="00A81AC4"/>
    <w:rsid w:val="00A81DDB"/>
    <w:rsid w:val="00A824C6"/>
    <w:rsid w:val="00A825E9"/>
    <w:rsid w:val="00A838F4"/>
    <w:rsid w:val="00A840B8"/>
    <w:rsid w:val="00A84158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702C"/>
    <w:rsid w:val="00AA77FA"/>
    <w:rsid w:val="00AB0447"/>
    <w:rsid w:val="00AB0F5F"/>
    <w:rsid w:val="00AB1CEC"/>
    <w:rsid w:val="00AB32B1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6F21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6C7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D9D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15A"/>
    <w:rsid w:val="00B21AB7"/>
    <w:rsid w:val="00B234D5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575"/>
    <w:rsid w:val="00B36692"/>
    <w:rsid w:val="00B3689F"/>
    <w:rsid w:val="00B36B6B"/>
    <w:rsid w:val="00B400E7"/>
    <w:rsid w:val="00B403BD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16D6"/>
    <w:rsid w:val="00B52330"/>
    <w:rsid w:val="00B5252C"/>
    <w:rsid w:val="00B52EAB"/>
    <w:rsid w:val="00B53240"/>
    <w:rsid w:val="00B533EF"/>
    <w:rsid w:val="00B536CB"/>
    <w:rsid w:val="00B53828"/>
    <w:rsid w:val="00B542E1"/>
    <w:rsid w:val="00B544F7"/>
    <w:rsid w:val="00B56D77"/>
    <w:rsid w:val="00B57C3D"/>
    <w:rsid w:val="00B60126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AFE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42FA"/>
    <w:rsid w:val="00B95A5F"/>
    <w:rsid w:val="00B95DE7"/>
    <w:rsid w:val="00B95F92"/>
    <w:rsid w:val="00B95FA3"/>
    <w:rsid w:val="00B95FC0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A7E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04C"/>
    <w:rsid w:val="00BB2170"/>
    <w:rsid w:val="00BB2790"/>
    <w:rsid w:val="00BB2F65"/>
    <w:rsid w:val="00BB3331"/>
    <w:rsid w:val="00BB3347"/>
    <w:rsid w:val="00BB374F"/>
    <w:rsid w:val="00BB38C9"/>
    <w:rsid w:val="00BB4005"/>
    <w:rsid w:val="00BB4A9F"/>
    <w:rsid w:val="00BB5414"/>
    <w:rsid w:val="00BB5904"/>
    <w:rsid w:val="00BB5F81"/>
    <w:rsid w:val="00BB655A"/>
    <w:rsid w:val="00BB6AF3"/>
    <w:rsid w:val="00BB737F"/>
    <w:rsid w:val="00BB7701"/>
    <w:rsid w:val="00BC1333"/>
    <w:rsid w:val="00BC216A"/>
    <w:rsid w:val="00BC38F0"/>
    <w:rsid w:val="00BC4103"/>
    <w:rsid w:val="00BC41E7"/>
    <w:rsid w:val="00BC4338"/>
    <w:rsid w:val="00BC535C"/>
    <w:rsid w:val="00BC5B56"/>
    <w:rsid w:val="00BC6076"/>
    <w:rsid w:val="00BC61EB"/>
    <w:rsid w:val="00BC622F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1923"/>
    <w:rsid w:val="00BE2911"/>
    <w:rsid w:val="00BE37D7"/>
    <w:rsid w:val="00BE3A83"/>
    <w:rsid w:val="00BE5014"/>
    <w:rsid w:val="00BE53C2"/>
    <w:rsid w:val="00BE5862"/>
    <w:rsid w:val="00BE6685"/>
    <w:rsid w:val="00BE6754"/>
    <w:rsid w:val="00BE6A04"/>
    <w:rsid w:val="00BE6D40"/>
    <w:rsid w:val="00BF0131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465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27B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37420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57820"/>
    <w:rsid w:val="00C608E1"/>
    <w:rsid w:val="00C616D6"/>
    <w:rsid w:val="00C6283C"/>
    <w:rsid w:val="00C63E20"/>
    <w:rsid w:val="00C64CC8"/>
    <w:rsid w:val="00C65012"/>
    <w:rsid w:val="00C650AD"/>
    <w:rsid w:val="00C65644"/>
    <w:rsid w:val="00C660F6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625C"/>
    <w:rsid w:val="00C86BF1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6B0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69B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3E0A"/>
    <w:rsid w:val="00CF4141"/>
    <w:rsid w:val="00CF4CD7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31D"/>
    <w:rsid w:val="00D04B20"/>
    <w:rsid w:val="00D04CC4"/>
    <w:rsid w:val="00D050BF"/>
    <w:rsid w:val="00D068AE"/>
    <w:rsid w:val="00D07F84"/>
    <w:rsid w:val="00D100BB"/>
    <w:rsid w:val="00D1103B"/>
    <w:rsid w:val="00D12C6A"/>
    <w:rsid w:val="00D12CC6"/>
    <w:rsid w:val="00D12CD0"/>
    <w:rsid w:val="00D13683"/>
    <w:rsid w:val="00D137EE"/>
    <w:rsid w:val="00D13F11"/>
    <w:rsid w:val="00D14145"/>
    <w:rsid w:val="00D14342"/>
    <w:rsid w:val="00D14CE0"/>
    <w:rsid w:val="00D14E1F"/>
    <w:rsid w:val="00D152C1"/>
    <w:rsid w:val="00D15780"/>
    <w:rsid w:val="00D15E98"/>
    <w:rsid w:val="00D1671D"/>
    <w:rsid w:val="00D17138"/>
    <w:rsid w:val="00D17F60"/>
    <w:rsid w:val="00D21583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930"/>
    <w:rsid w:val="00D33B7B"/>
    <w:rsid w:val="00D34098"/>
    <w:rsid w:val="00D3563E"/>
    <w:rsid w:val="00D356E2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58E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1AB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629"/>
    <w:rsid w:val="00D7194E"/>
    <w:rsid w:val="00D72639"/>
    <w:rsid w:val="00D72D05"/>
    <w:rsid w:val="00D72ED9"/>
    <w:rsid w:val="00D736C5"/>
    <w:rsid w:val="00D74C7B"/>
    <w:rsid w:val="00D74EFC"/>
    <w:rsid w:val="00D7533A"/>
    <w:rsid w:val="00D759A0"/>
    <w:rsid w:val="00D75D3F"/>
    <w:rsid w:val="00D75EEB"/>
    <w:rsid w:val="00D77567"/>
    <w:rsid w:val="00D77616"/>
    <w:rsid w:val="00D77B9E"/>
    <w:rsid w:val="00D77F6B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14B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45EF"/>
    <w:rsid w:val="00D95857"/>
    <w:rsid w:val="00D96447"/>
    <w:rsid w:val="00D96C64"/>
    <w:rsid w:val="00DA0C54"/>
    <w:rsid w:val="00DA10C8"/>
    <w:rsid w:val="00DA15AA"/>
    <w:rsid w:val="00DA1681"/>
    <w:rsid w:val="00DA1A82"/>
    <w:rsid w:val="00DA1EDA"/>
    <w:rsid w:val="00DA22C6"/>
    <w:rsid w:val="00DA2E62"/>
    <w:rsid w:val="00DA3322"/>
    <w:rsid w:val="00DA3EE3"/>
    <w:rsid w:val="00DA41A9"/>
    <w:rsid w:val="00DA4B0E"/>
    <w:rsid w:val="00DA4B4E"/>
    <w:rsid w:val="00DA4D91"/>
    <w:rsid w:val="00DA5545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69DC"/>
    <w:rsid w:val="00DB784B"/>
    <w:rsid w:val="00DB7872"/>
    <w:rsid w:val="00DC06F9"/>
    <w:rsid w:val="00DC0D4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3FE5"/>
    <w:rsid w:val="00DD441C"/>
    <w:rsid w:val="00DD4B52"/>
    <w:rsid w:val="00DD51C2"/>
    <w:rsid w:val="00DD5BE2"/>
    <w:rsid w:val="00DD6603"/>
    <w:rsid w:val="00DD67B2"/>
    <w:rsid w:val="00DD6836"/>
    <w:rsid w:val="00DD6E60"/>
    <w:rsid w:val="00DD7F8E"/>
    <w:rsid w:val="00DE15D5"/>
    <w:rsid w:val="00DE1E15"/>
    <w:rsid w:val="00DE224B"/>
    <w:rsid w:val="00DE27A5"/>
    <w:rsid w:val="00DE3B2D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0154"/>
    <w:rsid w:val="00E20A1E"/>
    <w:rsid w:val="00E21842"/>
    <w:rsid w:val="00E21DAE"/>
    <w:rsid w:val="00E22C87"/>
    <w:rsid w:val="00E23060"/>
    <w:rsid w:val="00E24BF3"/>
    <w:rsid w:val="00E2598B"/>
    <w:rsid w:val="00E25ACC"/>
    <w:rsid w:val="00E27182"/>
    <w:rsid w:val="00E27498"/>
    <w:rsid w:val="00E275E0"/>
    <w:rsid w:val="00E27B7C"/>
    <w:rsid w:val="00E30712"/>
    <w:rsid w:val="00E31BC4"/>
    <w:rsid w:val="00E326B1"/>
    <w:rsid w:val="00E33868"/>
    <w:rsid w:val="00E339BC"/>
    <w:rsid w:val="00E34758"/>
    <w:rsid w:val="00E35032"/>
    <w:rsid w:val="00E36525"/>
    <w:rsid w:val="00E366FE"/>
    <w:rsid w:val="00E3717E"/>
    <w:rsid w:val="00E3761D"/>
    <w:rsid w:val="00E37BF8"/>
    <w:rsid w:val="00E40633"/>
    <w:rsid w:val="00E4075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2B8D"/>
    <w:rsid w:val="00E53698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2BE"/>
    <w:rsid w:val="00E60377"/>
    <w:rsid w:val="00E605E8"/>
    <w:rsid w:val="00E6214E"/>
    <w:rsid w:val="00E627BC"/>
    <w:rsid w:val="00E637C3"/>
    <w:rsid w:val="00E64A1F"/>
    <w:rsid w:val="00E64B71"/>
    <w:rsid w:val="00E6508D"/>
    <w:rsid w:val="00E660F1"/>
    <w:rsid w:val="00E66B19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6DA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02B"/>
    <w:rsid w:val="00EA7B4B"/>
    <w:rsid w:val="00EB0308"/>
    <w:rsid w:val="00EB16FC"/>
    <w:rsid w:val="00EB22C7"/>
    <w:rsid w:val="00EB313E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56F"/>
    <w:rsid w:val="00EE5894"/>
    <w:rsid w:val="00EE5CC1"/>
    <w:rsid w:val="00EE6204"/>
    <w:rsid w:val="00EE7116"/>
    <w:rsid w:val="00EE78C8"/>
    <w:rsid w:val="00EE7B78"/>
    <w:rsid w:val="00EF0755"/>
    <w:rsid w:val="00EF0AD2"/>
    <w:rsid w:val="00EF0DF1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439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4250"/>
    <w:rsid w:val="00F1568B"/>
    <w:rsid w:val="00F15CDF"/>
    <w:rsid w:val="00F16573"/>
    <w:rsid w:val="00F169C3"/>
    <w:rsid w:val="00F17446"/>
    <w:rsid w:val="00F17E5F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50F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1CB4"/>
    <w:rsid w:val="00F7259E"/>
    <w:rsid w:val="00F72C9C"/>
    <w:rsid w:val="00F73207"/>
    <w:rsid w:val="00F74339"/>
    <w:rsid w:val="00F7538D"/>
    <w:rsid w:val="00F75FC2"/>
    <w:rsid w:val="00F77CD2"/>
    <w:rsid w:val="00F8169C"/>
    <w:rsid w:val="00F81EEE"/>
    <w:rsid w:val="00F82BEF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24CD"/>
    <w:rsid w:val="00F92C07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39A7"/>
    <w:rsid w:val="00FC499E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818"/>
    <w:rsid w:val="00FD6D90"/>
    <w:rsid w:val="00FD7105"/>
    <w:rsid w:val="00FD73DB"/>
    <w:rsid w:val="00FD782A"/>
    <w:rsid w:val="00FD78A3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30C33"/>
    <w:rsid w:val="012ED45F"/>
    <w:rsid w:val="013BC4F9"/>
    <w:rsid w:val="01642136"/>
    <w:rsid w:val="02356526"/>
    <w:rsid w:val="027542B9"/>
    <w:rsid w:val="029CF8E0"/>
    <w:rsid w:val="02B4A64A"/>
    <w:rsid w:val="033D9077"/>
    <w:rsid w:val="03F46B0D"/>
    <w:rsid w:val="04FFF883"/>
    <w:rsid w:val="057C87B4"/>
    <w:rsid w:val="05B99415"/>
    <w:rsid w:val="0682377B"/>
    <w:rsid w:val="06BD06B4"/>
    <w:rsid w:val="06E8EDD1"/>
    <w:rsid w:val="073C1728"/>
    <w:rsid w:val="074D4A66"/>
    <w:rsid w:val="07ECBE87"/>
    <w:rsid w:val="07FE323F"/>
    <w:rsid w:val="0874E2B1"/>
    <w:rsid w:val="08B7F79C"/>
    <w:rsid w:val="08FA0635"/>
    <w:rsid w:val="09167A27"/>
    <w:rsid w:val="098CE6C4"/>
    <w:rsid w:val="09C40D79"/>
    <w:rsid w:val="09EEB0D6"/>
    <w:rsid w:val="09F2326A"/>
    <w:rsid w:val="0A31633D"/>
    <w:rsid w:val="0A4221E7"/>
    <w:rsid w:val="0A619378"/>
    <w:rsid w:val="0A916284"/>
    <w:rsid w:val="0B4C126C"/>
    <w:rsid w:val="0B8B335A"/>
    <w:rsid w:val="0C13B66F"/>
    <w:rsid w:val="0C687865"/>
    <w:rsid w:val="0CB5DC17"/>
    <w:rsid w:val="0D327729"/>
    <w:rsid w:val="0D828790"/>
    <w:rsid w:val="0D86773B"/>
    <w:rsid w:val="0DC1C8F1"/>
    <w:rsid w:val="0EB39052"/>
    <w:rsid w:val="0ECC1B74"/>
    <w:rsid w:val="0F6542E0"/>
    <w:rsid w:val="104EB3FA"/>
    <w:rsid w:val="105269DB"/>
    <w:rsid w:val="1071B2A6"/>
    <w:rsid w:val="10DCB328"/>
    <w:rsid w:val="10F1CE6A"/>
    <w:rsid w:val="112A8A76"/>
    <w:rsid w:val="117A2880"/>
    <w:rsid w:val="11902BF4"/>
    <w:rsid w:val="11A59D7C"/>
    <w:rsid w:val="11F858B9"/>
    <w:rsid w:val="124F7AD7"/>
    <w:rsid w:val="1321F6A7"/>
    <w:rsid w:val="13524A39"/>
    <w:rsid w:val="136FD4B5"/>
    <w:rsid w:val="1370707A"/>
    <w:rsid w:val="13A594C2"/>
    <w:rsid w:val="13C9CA74"/>
    <w:rsid w:val="144D54BE"/>
    <w:rsid w:val="148734B3"/>
    <w:rsid w:val="150B6113"/>
    <w:rsid w:val="151425A2"/>
    <w:rsid w:val="157930B2"/>
    <w:rsid w:val="15B5A75E"/>
    <w:rsid w:val="15D0AF4D"/>
    <w:rsid w:val="15EF1644"/>
    <w:rsid w:val="163EA4CB"/>
    <w:rsid w:val="164D5A41"/>
    <w:rsid w:val="16938F33"/>
    <w:rsid w:val="1695407A"/>
    <w:rsid w:val="169C01F7"/>
    <w:rsid w:val="16E70803"/>
    <w:rsid w:val="17651D09"/>
    <w:rsid w:val="177CDAFA"/>
    <w:rsid w:val="17A22338"/>
    <w:rsid w:val="17A65DE8"/>
    <w:rsid w:val="190056AA"/>
    <w:rsid w:val="19797947"/>
    <w:rsid w:val="19B14030"/>
    <w:rsid w:val="19B6BB1A"/>
    <w:rsid w:val="19F549EE"/>
    <w:rsid w:val="19FF6C8F"/>
    <w:rsid w:val="1A909071"/>
    <w:rsid w:val="1A9CBDCB"/>
    <w:rsid w:val="1AD5DA4B"/>
    <w:rsid w:val="1B2504C5"/>
    <w:rsid w:val="1B6ACCEA"/>
    <w:rsid w:val="1BB6CFB9"/>
    <w:rsid w:val="1C67041B"/>
    <w:rsid w:val="1C8A064E"/>
    <w:rsid w:val="1CE7444E"/>
    <w:rsid w:val="1D08AA17"/>
    <w:rsid w:val="1D1AAEB7"/>
    <w:rsid w:val="1D449C65"/>
    <w:rsid w:val="1DC383E3"/>
    <w:rsid w:val="1DD65AA3"/>
    <w:rsid w:val="1E3DF6A3"/>
    <w:rsid w:val="1EF4BFA7"/>
    <w:rsid w:val="1EFE15C7"/>
    <w:rsid w:val="1FAE76AD"/>
    <w:rsid w:val="1FB3F6ED"/>
    <w:rsid w:val="202ED734"/>
    <w:rsid w:val="2039709A"/>
    <w:rsid w:val="2089FA10"/>
    <w:rsid w:val="20923743"/>
    <w:rsid w:val="20D05C3A"/>
    <w:rsid w:val="21430FB5"/>
    <w:rsid w:val="215F48EA"/>
    <w:rsid w:val="218B334D"/>
    <w:rsid w:val="21A01DA5"/>
    <w:rsid w:val="2217D820"/>
    <w:rsid w:val="2235FF57"/>
    <w:rsid w:val="229D271A"/>
    <w:rsid w:val="22A2449E"/>
    <w:rsid w:val="22A26E2B"/>
    <w:rsid w:val="22BDCC37"/>
    <w:rsid w:val="22D36F7F"/>
    <w:rsid w:val="234C26E1"/>
    <w:rsid w:val="23930DA5"/>
    <w:rsid w:val="23A71DDA"/>
    <w:rsid w:val="23B85E8D"/>
    <w:rsid w:val="244B05E2"/>
    <w:rsid w:val="249E83E4"/>
    <w:rsid w:val="2552D4F9"/>
    <w:rsid w:val="25A3FC23"/>
    <w:rsid w:val="25F9621D"/>
    <w:rsid w:val="261BD4DC"/>
    <w:rsid w:val="2670B5FA"/>
    <w:rsid w:val="26C542C4"/>
    <w:rsid w:val="26F4CDBB"/>
    <w:rsid w:val="27D4ECA5"/>
    <w:rsid w:val="27EB1179"/>
    <w:rsid w:val="28262A34"/>
    <w:rsid w:val="286032F6"/>
    <w:rsid w:val="2934F770"/>
    <w:rsid w:val="29618439"/>
    <w:rsid w:val="29794CE9"/>
    <w:rsid w:val="29B30928"/>
    <w:rsid w:val="29DBC802"/>
    <w:rsid w:val="29E5E9B6"/>
    <w:rsid w:val="29F416CA"/>
    <w:rsid w:val="2A1A59A1"/>
    <w:rsid w:val="2A7CE928"/>
    <w:rsid w:val="2AB924C5"/>
    <w:rsid w:val="2ACE9FE0"/>
    <w:rsid w:val="2AF91494"/>
    <w:rsid w:val="2B4EF47B"/>
    <w:rsid w:val="2B7453CE"/>
    <w:rsid w:val="2B98B3E7"/>
    <w:rsid w:val="2BB94E40"/>
    <w:rsid w:val="2BF278BF"/>
    <w:rsid w:val="2C7472D7"/>
    <w:rsid w:val="2C840A34"/>
    <w:rsid w:val="2CB27D59"/>
    <w:rsid w:val="2E1C5F00"/>
    <w:rsid w:val="2E34A9E2"/>
    <w:rsid w:val="2E3FE9D2"/>
    <w:rsid w:val="2EC37243"/>
    <w:rsid w:val="2F6B7E61"/>
    <w:rsid w:val="2FBBB4F5"/>
    <w:rsid w:val="3026CAA6"/>
    <w:rsid w:val="30308744"/>
    <w:rsid w:val="30A3C776"/>
    <w:rsid w:val="30E37F8C"/>
    <w:rsid w:val="30F2FC7C"/>
    <w:rsid w:val="312CD2C0"/>
    <w:rsid w:val="31CFAF23"/>
    <w:rsid w:val="321090FD"/>
    <w:rsid w:val="322CA90F"/>
    <w:rsid w:val="32B88646"/>
    <w:rsid w:val="32C3277C"/>
    <w:rsid w:val="32F98085"/>
    <w:rsid w:val="3309B616"/>
    <w:rsid w:val="33534723"/>
    <w:rsid w:val="33806512"/>
    <w:rsid w:val="33AB37C8"/>
    <w:rsid w:val="33D7F7A2"/>
    <w:rsid w:val="3411548C"/>
    <w:rsid w:val="34B06C24"/>
    <w:rsid w:val="34F4A915"/>
    <w:rsid w:val="34F8A76C"/>
    <w:rsid w:val="34FA0EA0"/>
    <w:rsid w:val="35562FA0"/>
    <w:rsid w:val="3557C0FD"/>
    <w:rsid w:val="35D9297A"/>
    <w:rsid w:val="361C77E6"/>
    <w:rsid w:val="3644C547"/>
    <w:rsid w:val="3693D172"/>
    <w:rsid w:val="36C169F1"/>
    <w:rsid w:val="36CA8A8C"/>
    <w:rsid w:val="370E109F"/>
    <w:rsid w:val="374CEDC0"/>
    <w:rsid w:val="375B1572"/>
    <w:rsid w:val="37723925"/>
    <w:rsid w:val="378AA30F"/>
    <w:rsid w:val="37BBF163"/>
    <w:rsid w:val="38647F2C"/>
    <w:rsid w:val="38B3770A"/>
    <w:rsid w:val="38BFAF81"/>
    <w:rsid w:val="394A334A"/>
    <w:rsid w:val="39694248"/>
    <w:rsid w:val="3970643F"/>
    <w:rsid w:val="39F3FA3C"/>
    <w:rsid w:val="3A189DA8"/>
    <w:rsid w:val="3A21C13F"/>
    <w:rsid w:val="3A55F48B"/>
    <w:rsid w:val="3A8A5AEE"/>
    <w:rsid w:val="3A9AF230"/>
    <w:rsid w:val="3ABF5B95"/>
    <w:rsid w:val="3AEC0E87"/>
    <w:rsid w:val="3AFDFD87"/>
    <w:rsid w:val="3B2FC251"/>
    <w:rsid w:val="3B87EB1F"/>
    <w:rsid w:val="3B94EA7F"/>
    <w:rsid w:val="3CBD2C8F"/>
    <w:rsid w:val="3CBF7657"/>
    <w:rsid w:val="3CE40609"/>
    <w:rsid w:val="3D276527"/>
    <w:rsid w:val="3DBCE4B9"/>
    <w:rsid w:val="3E5B46B8"/>
    <w:rsid w:val="3E691621"/>
    <w:rsid w:val="3EC29E9F"/>
    <w:rsid w:val="3ECF5F5C"/>
    <w:rsid w:val="3ED7AF73"/>
    <w:rsid w:val="3F37BEB1"/>
    <w:rsid w:val="3F6FCC70"/>
    <w:rsid w:val="3F784EBC"/>
    <w:rsid w:val="3F7A65F5"/>
    <w:rsid w:val="3FB9127C"/>
    <w:rsid w:val="3FD16EAA"/>
    <w:rsid w:val="409628A5"/>
    <w:rsid w:val="40A44BD7"/>
    <w:rsid w:val="415416AE"/>
    <w:rsid w:val="416B3023"/>
    <w:rsid w:val="41E1870A"/>
    <w:rsid w:val="4225EBC9"/>
    <w:rsid w:val="429C26CB"/>
    <w:rsid w:val="4315B203"/>
    <w:rsid w:val="4318DB40"/>
    <w:rsid w:val="4322EA05"/>
    <w:rsid w:val="432EB7DB"/>
    <w:rsid w:val="43558AA0"/>
    <w:rsid w:val="43836204"/>
    <w:rsid w:val="43D6F28C"/>
    <w:rsid w:val="43EC8238"/>
    <w:rsid w:val="441882D5"/>
    <w:rsid w:val="442EC959"/>
    <w:rsid w:val="444521E7"/>
    <w:rsid w:val="4450F895"/>
    <w:rsid w:val="448BB770"/>
    <w:rsid w:val="449C8118"/>
    <w:rsid w:val="449F029E"/>
    <w:rsid w:val="44C844A9"/>
    <w:rsid w:val="45245A6A"/>
    <w:rsid w:val="45394764"/>
    <w:rsid w:val="45656CE4"/>
    <w:rsid w:val="45685879"/>
    <w:rsid w:val="4570C5F6"/>
    <w:rsid w:val="45B7F19F"/>
    <w:rsid w:val="45C81376"/>
    <w:rsid w:val="4602A21C"/>
    <w:rsid w:val="46251CD1"/>
    <w:rsid w:val="4630548D"/>
    <w:rsid w:val="471272FA"/>
    <w:rsid w:val="47EC2FB7"/>
    <w:rsid w:val="483AD2F2"/>
    <w:rsid w:val="48A847B8"/>
    <w:rsid w:val="48EFE4A8"/>
    <w:rsid w:val="48F4421B"/>
    <w:rsid w:val="49012460"/>
    <w:rsid w:val="497850F0"/>
    <w:rsid w:val="49C9A693"/>
    <w:rsid w:val="49E7FCF6"/>
    <w:rsid w:val="4A034606"/>
    <w:rsid w:val="4A05CBF5"/>
    <w:rsid w:val="4A5D5270"/>
    <w:rsid w:val="4AA36E47"/>
    <w:rsid w:val="4AA7F67E"/>
    <w:rsid w:val="4ABB28EC"/>
    <w:rsid w:val="4AFDD9C2"/>
    <w:rsid w:val="4B1D2A40"/>
    <w:rsid w:val="4B2CC56E"/>
    <w:rsid w:val="4B3169DF"/>
    <w:rsid w:val="4B7B73A0"/>
    <w:rsid w:val="4BC1411B"/>
    <w:rsid w:val="4C0CDE1D"/>
    <w:rsid w:val="4C6887E7"/>
    <w:rsid w:val="4C96C955"/>
    <w:rsid w:val="4D9A7F44"/>
    <w:rsid w:val="4DCE14DE"/>
    <w:rsid w:val="4DF590AB"/>
    <w:rsid w:val="4DFD2782"/>
    <w:rsid w:val="4E71B7A5"/>
    <w:rsid w:val="4E71CBBC"/>
    <w:rsid w:val="4E9F1ECD"/>
    <w:rsid w:val="4EA8542F"/>
    <w:rsid w:val="4EA95B9D"/>
    <w:rsid w:val="4EB57B38"/>
    <w:rsid w:val="4EB95C25"/>
    <w:rsid w:val="4F63C4DB"/>
    <w:rsid w:val="4F75A568"/>
    <w:rsid w:val="4FA4F720"/>
    <w:rsid w:val="4FAF7E56"/>
    <w:rsid w:val="4FE9A96C"/>
    <w:rsid w:val="5087597B"/>
    <w:rsid w:val="50AFBFD2"/>
    <w:rsid w:val="50B9DBD8"/>
    <w:rsid w:val="50C3B7F3"/>
    <w:rsid w:val="51090294"/>
    <w:rsid w:val="5127663C"/>
    <w:rsid w:val="516FBCFE"/>
    <w:rsid w:val="5197CC35"/>
    <w:rsid w:val="51D58A42"/>
    <w:rsid w:val="5211F076"/>
    <w:rsid w:val="5230745E"/>
    <w:rsid w:val="52CBCB22"/>
    <w:rsid w:val="52E6BD2C"/>
    <w:rsid w:val="52EE079D"/>
    <w:rsid w:val="52F04D56"/>
    <w:rsid w:val="53453A6D"/>
    <w:rsid w:val="5399087D"/>
    <w:rsid w:val="5407BF85"/>
    <w:rsid w:val="545AAFF7"/>
    <w:rsid w:val="548D4835"/>
    <w:rsid w:val="54B961E5"/>
    <w:rsid w:val="54D197F9"/>
    <w:rsid w:val="54DD5207"/>
    <w:rsid w:val="55110A10"/>
    <w:rsid w:val="551864D1"/>
    <w:rsid w:val="558CA760"/>
    <w:rsid w:val="562D5187"/>
    <w:rsid w:val="564036F6"/>
    <w:rsid w:val="56B629B1"/>
    <w:rsid w:val="5700D4EB"/>
    <w:rsid w:val="57B775E7"/>
    <w:rsid w:val="57D2B059"/>
    <w:rsid w:val="58024050"/>
    <w:rsid w:val="584446C1"/>
    <w:rsid w:val="58956A46"/>
    <w:rsid w:val="58A3FC81"/>
    <w:rsid w:val="58EF04EC"/>
    <w:rsid w:val="594098E2"/>
    <w:rsid w:val="59979ACD"/>
    <w:rsid w:val="59C7763C"/>
    <w:rsid w:val="59ED61B7"/>
    <w:rsid w:val="5A19FC3E"/>
    <w:rsid w:val="5A2ACA65"/>
    <w:rsid w:val="5A305237"/>
    <w:rsid w:val="5A451861"/>
    <w:rsid w:val="5A88B77B"/>
    <w:rsid w:val="5A9E5A79"/>
    <w:rsid w:val="5AC64361"/>
    <w:rsid w:val="5AF1FE6A"/>
    <w:rsid w:val="5AFD76E7"/>
    <w:rsid w:val="5B786261"/>
    <w:rsid w:val="5B8311CE"/>
    <w:rsid w:val="5BC3BED5"/>
    <w:rsid w:val="5BFF55F2"/>
    <w:rsid w:val="5C08CDD3"/>
    <w:rsid w:val="5CB4DAA5"/>
    <w:rsid w:val="5CEB0C88"/>
    <w:rsid w:val="5D65502F"/>
    <w:rsid w:val="5D670DF6"/>
    <w:rsid w:val="5DA0B012"/>
    <w:rsid w:val="5DB46342"/>
    <w:rsid w:val="5EEED343"/>
    <w:rsid w:val="5EFF9A0C"/>
    <w:rsid w:val="5F3C8073"/>
    <w:rsid w:val="5F54A206"/>
    <w:rsid w:val="5F750BD3"/>
    <w:rsid w:val="5F89AF8A"/>
    <w:rsid w:val="606A50F5"/>
    <w:rsid w:val="609EDE8E"/>
    <w:rsid w:val="60BDBCD6"/>
    <w:rsid w:val="60EF3A13"/>
    <w:rsid w:val="616039D6"/>
    <w:rsid w:val="6170B934"/>
    <w:rsid w:val="61FC2208"/>
    <w:rsid w:val="62275EC8"/>
    <w:rsid w:val="6235D513"/>
    <w:rsid w:val="6292AEDC"/>
    <w:rsid w:val="6309882B"/>
    <w:rsid w:val="638E9CA8"/>
    <w:rsid w:val="638F6FB1"/>
    <w:rsid w:val="63B5BDAD"/>
    <w:rsid w:val="641C71A8"/>
    <w:rsid w:val="647D9E89"/>
    <w:rsid w:val="6482A686"/>
    <w:rsid w:val="64D186C9"/>
    <w:rsid w:val="64D27257"/>
    <w:rsid w:val="65046C7E"/>
    <w:rsid w:val="651D2608"/>
    <w:rsid w:val="653C8CDB"/>
    <w:rsid w:val="654B1DCD"/>
    <w:rsid w:val="656D474D"/>
    <w:rsid w:val="65A7A574"/>
    <w:rsid w:val="65B909DE"/>
    <w:rsid w:val="65C6D481"/>
    <w:rsid w:val="664128ED"/>
    <w:rsid w:val="66734396"/>
    <w:rsid w:val="6713BA95"/>
    <w:rsid w:val="671BD0A3"/>
    <w:rsid w:val="675A5601"/>
    <w:rsid w:val="67DBF9EF"/>
    <w:rsid w:val="67F5021F"/>
    <w:rsid w:val="68169FFA"/>
    <w:rsid w:val="6868CE63"/>
    <w:rsid w:val="68868F2C"/>
    <w:rsid w:val="68AFA65E"/>
    <w:rsid w:val="68F26561"/>
    <w:rsid w:val="69091D5E"/>
    <w:rsid w:val="6920FA1C"/>
    <w:rsid w:val="69FFBD51"/>
    <w:rsid w:val="6A04BB2B"/>
    <w:rsid w:val="6A3C8D39"/>
    <w:rsid w:val="6A4A7F9F"/>
    <w:rsid w:val="6A9DB859"/>
    <w:rsid w:val="6B46B4B9"/>
    <w:rsid w:val="6BDF2E0D"/>
    <w:rsid w:val="6BEAED4C"/>
    <w:rsid w:val="6C679242"/>
    <w:rsid w:val="6C8896F3"/>
    <w:rsid w:val="6CB937B9"/>
    <w:rsid w:val="6CCB15BD"/>
    <w:rsid w:val="6CD362FB"/>
    <w:rsid w:val="6CE3BF3B"/>
    <w:rsid w:val="6CED4CDF"/>
    <w:rsid w:val="6CF52024"/>
    <w:rsid w:val="6D2BE189"/>
    <w:rsid w:val="6D2C4679"/>
    <w:rsid w:val="6D303431"/>
    <w:rsid w:val="6D386415"/>
    <w:rsid w:val="6DCC7776"/>
    <w:rsid w:val="6DD7C9CF"/>
    <w:rsid w:val="6E4DC2D7"/>
    <w:rsid w:val="6E801FD8"/>
    <w:rsid w:val="6E9FFD04"/>
    <w:rsid w:val="6ECB4FC3"/>
    <w:rsid w:val="6F705E9E"/>
    <w:rsid w:val="6F74F2AD"/>
    <w:rsid w:val="70A09FDA"/>
    <w:rsid w:val="70D144A4"/>
    <w:rsid w:val="70E2A986"/>
    <w:rsid w:val="7106A0DC"/>
    <w:rsid w:val="7115A80A"/>
    <w:rsid w:val="713762A1"/>
    <w:rsid w:val="714F4DD7"/>
    <w:rsid w:val="71EB8FC2"/>
    <w:rsid w:val="72570834"/>
    <w:rsid w:val="72FAB1B9"/>
    <w:rsid w:val="738F67E9"/>
    <w:rsid w:val="7429388A"/>
    <w:rsid w:val="743E419E"/>
    <w:rsid w:val="744E128D"/>
    <w:rsid w:val="74DE7670"/>
    <w:rsid w:val="75529632"/>
    <w:rsid w:val="75CCDBF0"/>
    <w:rsid w:val="75FFF8A8"/>
    <w:rsid w:val="760DB95C"/>
    <w:rsid w:val="763DF6D8"/>
    <w:rsid w:val="76753B08"/>
    <w:rsid w:val="767B06C8"/>
    <w:rsid w:val="76995148"/>
    <w:rsid w:val="76A89BBA"/>
    <w:rsid w:val="771EF679"/>
    <w:rsid w:val="774C7B4B"/>
    <w:rsid w:val="77606F5F"/>
    <w:rsid w:val="778FA1E5"/>
    <w:rsid w:val="77AE04F9"/>
    <w:rsid w:val="77D82E94"/>
    <w:rsid w:val="77EEFEAD"/>
    <w:rsid w:val="77F335FE"/>
    <w:rsid w:val="7823FE01"/>
    <w:rsid w:val="7846BAA8"/>
    <w:rsid w:val="7856059B"/>
    <w:rsid w:val="786F1179"/>
    <w:rsid w:val="7873EC3B"/>
    <w:rsid w:val="789C7489"/>
    <w:rsid w:val="78E49613"/>
    <w:rsid w:val="79438DB2"/>
    <w:rsid w:val="794E7547"/>
    <w:rsid w:val="794FB0A0"/>
    <w:rsid w:val="7976FAC8"/>
    <w:rsid w:val="797B9C2E"/>
    <w:rsid w:val="79802512"/>
    <w:rsid w:val="798F8C97"/>
    <w:rsid w:val="799ED54A"/>
    <w:rsid w:val="79BE25D4"/>
    <w:rsid w:val="79D42119"/>
    <w:rsid w:val="7A0FBC9C"/>
    <w:rsid w:val="7A62A27E"/>
    <w:rsid w:val="7A7658C0"/>
    <w:rsid w:val="7AAF2FE0"/>
    <w:rsid w:val="7AAF8C3D"/>
    <w:rsid w:val="7B5D7D2B"/>
    <w:rsid w:val="7BF53990"/>
    <w:rsid w:val="7C4D5A7A"/>
    <w:rsid w:val="7D395A27"/>
    <w:rsid w:val="7D644EF9"/>
    <w:rsid w:val="7D858CDD"/>
    <w:rsid w:val="7E77232E"/>
    <w:rsid w:val="7E933D1C"/>
    <w:rsid w:val="7EC8EA0F"/>
    <w:rsid w:val="7EDE4227"/>
    <w:rsid w:val="7EDFB2F7"/>
    <w:rsid w:val="7EE0A5E3"/>
    <w:rsid w:val="7F171315"/>
    <w:rsid w:val="7FCD46F8"/>
    <w:rsid w:val="7FD7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3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839</Words>
  <Characters>4441</Characters>
  <Application>Microsoft Office Word</Application>
  <DocSecurity>0</DocSecurity>
  <Lines>168</Lines>
  <Paragraphs>72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211</cp:revision>
  <cp:lastPrinted>2025-10-14T22:32:00Z</cp:lastPrinted>
  <dcterms:created xsi:type="dcterms:W3CDTF">2025-05-28T21:04:00Z</dcterms:created>
  <dcterms:modified xsi:type="dcterms:W3CDTF">2025-10-14T22:32:00Z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